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88D" w:rsidRDefault="000110DB" w:rsidP="00271423">
      <w:pPr>
        <w:rPr>
          <w:rFonts w:ascii="Arial" w:hAnsi="Arial" w:cs="Arial"/>
        </w:rPr>
      </w:pPr>
      <w:r w:rsidRPr="006835E3">
        <w:rPr>
          <w:rFonts w:ascii="Arial" w:hAnsi="Arial" w:cs="Arial"/>
          <w:noProof/>
        </w:rPr>
        <w:drawing>
          <wp:anchor distT="0" distB="0" distL="114300" distR="114300" simplePos="0" relativeHeight="251659264" behindDoc="0" locked="0" layoutInCell="1" allowOverlap="1" wp14:anchorId="4B5B5350" wp14:editId="09980BB1">
            <wp:simplePos x="0" y="0"/>
            <wp:positionH relativeFrom="column">
              <wp:posOffset>-900430</wp:posOffset>
            </wp:positionH>
            <wp:positionV relativeFrom="paragraph">
              <wp:posOffset>-360045</wp:posOffset>
            </wp:positionV>
            <wp:extent cx="7600315" cy="645795"/>
            <wp:effectExtent l="19050" t="0" r="635" b="0"/>
            <wp:wrapNone/>
            <wp:docPr id="4" name="Image 4" descr="ARS-FOND COUR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S-FOND COURRIER"/>
                    <pic:cNvPicPr>
                      <a:picLocks noChangeAspect="1" noChangeArrowheads="1"/>
                    </pic:cNvPicPr>
                  </pic:nvPicPr>
                  <pic:blipFill>
                    <a:blip r:embed="rId9" cstate="print"/>
                    <a:srcRect b="93990"/>
                    <a:stretch>
                      <a:fillRect/>
                    </a:stretch>
                  </pic:blipFill>
                  <pic:spPr bwMode="auto">
                    <a:xfrm>
                      <a:off x="0" y="0"/>
                      <a:ext cx="7600315" cy="645795"/>
                    </a:xfrm>
                    <a:prstGeom prst="rect">
                      <a:avLst/>
                    </a:prstGeom>
                    <a:noFill/>
                    <a:ln w="9525">
                      <a:noFill/>
                      <a:miter lim="800000"/>
                      <a:headEnd/>
                      <a:tailEnd/>
                    </a:ln>
                  </pic:spPr>
                </pic:pic>
              </a:graphicData>
            </a:graphic>
          </wp:anchor>
        </w:drawing>
      </w:r>
      <w:r w:rsidR="00B46D77">
        <w:rPr>
          <w:rFonts w:ascii="Arial" w:hAnsi="Arial" w:cs="Arial"/>
        </w:rPr>
        <w:t xml:space="preserve"> </w:t>
      </w:r>
    </w:p>
    <w:p w:rsidR="00B4788D" w:rsidRDefault="00B4788D" w:rsidP="00B4788D">
      <w:pPr>
        <w:rPr>
          <w:rFonts w:ascii="Arial" w:hAnsi="Arial" w:cs="Arial"/>
        </w:rPr>
      </w:pPr>
    </w:p>
    <w:p w:rsidR="000110DB" w:rsidRDefault="000110DB" w:rsidP="000110DB">
      <w:pPr>
        <w:jc w:val="both"/>
        <w:rPr>
          <w:rFonts w:ascii="Arial" w:hAnsi="Arial" w:cs="Arial"/>
        </w:rPr>
      </w:pPr>
    </w:p>
    <w:p w:rsidR="00C74515" w:rsidRPr="006835E3" w:rsidRDefault="00DE74CB" w:rsidP="00C74515">
      <w:pPr>
        <w:rPr>
          <w:rFonts w:ascii="Arial" w:hAnsi="Arial" w:cs="Arial"/>
        </w:rPr>
      </w:pPr>
      <w:r>
        <w:rPr>
          <w:rFonts w:ascii="Arial" w:hAnsi="Arial" w:cs="Arial"/>
          <w:noProof/>
        </w:rPr>
        <w:drawing>
          <wp:inline distT="0" distB="0" distL="0" distR="0">
            <wp:extent cx="1746508" cy="1200914"/>
            <wp:effectExtent l="0" t="0" r="635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nce_regionale_de_sante_2010_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6508" cy="1200914"/>
                    </a:xfrm>
                    <a:prstGeom prst="rect">
                      <a:avLst/>
                    </a:prstGeom>
                  </pic:spPr>
                </pic:pic>
              </a:graphicData>
            </a:graphic>
          </wp:inline>
        </w:drawing>
      </w:r>
    </w:p>
    <w:p w:rsidR="00C74515" w:rsidRPr="006835E3" w:rsidRDefault="00C74515" w:rsidP="00C74515">
      <w:pPr>
        <w:rPr>
          <w:rFonts w:ascii="Arial" w:hAnsi="Arial" w:cs="Arial"/>
        </w:rPr>
      </w:pPr>
    </w:p>
    <w:p w:rsidR="00C74515" w:rsidRPr="00A02448" w:rsidRDefault="00C74515" w:rsidP="00C74515">
      <w:pPr>
        <w:rPr>
          <w:rFonts w:ascii="Arial" w:hAnsi="Arial" w:cs="Arial"/>
        </w:rPr>
      </w:pPr>
      <w:r w:rsidRPr="00A02448">
        <w:rPr>
          <w:rFonts w:ascii="Arial" w:hAnsi="Arial" w:cs="Arial"/>
        </w:rPr>
        <w:t xml:space="preserve">Direction de la santé publique </w:t>
      </w:r>
    </w:p>
    <w:p w:rsidR="00C74515" w:rsidRPr="00A02448" w:rsidRDefault="00C74515" w:rsidP="00C74515">
      <w:pPr>
        <w:rPr>
          <w:rFonts w:ascii="Arial" w:hAnsi="Arial" w:cs="Arial"/>
        </w:rPr>
      </w:pPr>
    </w:p>
    <w:p w:rsidR="00C74515" w:rsidRPr="00A02448" w:rsidRDefault="00C74515" w:rsidP="00C74515">
      <w:pPr>
        <w:rPr>
          <w:rFonts w:ascii="Arial" w:hAnsi="Arial" w:cs="Arial"/>
        </w:rPr>
      </w:pPr>
    </w:p>
    <w:p w:rsidR="00C74515" w:rsidRPr="00A02448" w:rsidRDefault="00C74515" w:rsidP="00C74515">
      <w:pPr>
        <w:rPr>
          <w:rFonts w:ascii="Arial" w:hAnsi="Arial" w:cs="Arial"/>
        </w:rPr>
      </w:pPr>
      <w:r w:rsidRPr="00A02448">
        <w:rPr>
          <w:rFonts w:ascii="Arial" w:hAnsi="Arial" w:cs="Arial"/>
        </w:rPr>
        <w:t>Délégation départementale du xx</w:t>
      </w:r>
    </w:p>
    <w:p w:rsidR="00C74515" w:rsidRPr="00A02448" w:rsidRDefault="00C74515" w:rsidP="00C74515">
      <w:pPr>
        <w:rPr>
          <w:rFonts w:ascii="Arial" w:hAnsi="Arial" w:cs="Arial"/>
        </w:rPr>
      </w:pPr>
    </w:p>
    <w:p w:rsidR="00C74515" w:rsidRDefault="00C74515" w:rsidP="00C74515">
      <w:pPr>
        <w:rPr>
          <w:rFonts w:ascii="Arial" w:hAnsi="Arial" w:cs="Arial"/>
        </w:rPr>
      </w:pPr>
    </w:p>
    <w:p w:rsidR="00C74515" w:rsidRDefault="00C74515" w:rsidP="00C74515">
      <w:pPr>
        <w:rPr>
          <w:rFonts w:ascii="Arial" w:hAnsi="Arial" w:cs="Arial"/>
        </w:rPr>
      </w:pPr>
    </w:p>
    <w:p w:rsidR="00C74515" w:rsidRDefault="00C74515" w:rsidP="00C74515">
      <w:pPr>
        <w:rPr>
          <w:rFonts w:ascii="Arial" w:hAnsi="Arial" w:cs="Arial"/>
        </w:rPr>
      </w:pPr>
    </w:p>
    <w:p w:rsidR="00C74515" w:rsidRDefault="00C74515" w:rsidP="00C74515">
      <w:pPr>
        <w:rPr>
          <w:rFonts w:ascii="Arial" w:hAnsi="Arial" w:cs="Arial"/>
        </w:rPr>
      </w:pPr>
    </w:p>
    <w:p w:rsidR="00C74515" w:rsidRDefault="00C74515" w:rsidP="00C74515">
      <w:pPr>
        <w:rPr>
          <w:rFonts w:ascii="Arial" w:hAnsi="Arial" w:cs="Arial"/>
        </w:rPr>
      </w:pPr>
    </w:p>
    <w:p w:rsidR="00C74515" w:rsidRPr="006835E3" w:rsidRDefault="00C74515" w:rsidP="00C74515">
      <w:pPr>
        <w:rPr>
          <w:rFonts w:ascii="Arial" w:hAnsi="Arial" w:cs="Arial"/>
        </w:rPr>
      </w:pPr>
    </w:p>
    <w:tbl>
      <w:tblPr>
        <w:tblStyle w:val="Grilledutableau"/>
        <w:tblW w:w="0" w:type="auto"/>
        <w:tblLook w:val="04A0" w:firstRow="1" w:lastRow="0" w:firstColumn="1" w:lastColumn="0" w:noHBand="0" w:noVBand="1"/>
      </w:tblPr>
      <w:tblGrid>
        <w:gridCol w:w="10683"/>
      </w:tblGrid>
      <w:tr w:rsidR="00C74515" w:rsidRPr="00E54207" w:rsidTr="00C74515">
        <w:trPr>
          <w:trHeight w:val="470"/>
        </w:trPr>
        <w:tc>
          <w:tcPr>
            <w:tcW w:w="10913" w:type="dxa"/>
          </w:tcPr>
          <w:p w:rsidR="00C74515" w:rsidRPr="00D41EA3" w:rsidRDefault="00C74515" w:rsidP="00C74515">
            <w:pPr>
              <w:jc w:val="both"/>
              <w:rPr>
                <w:rFonts w:ascii="Arial" w:hAnsi="Arial" w:cs="Arial"/>
                <w:b/>
                <w:strike/>
                <w:sz w:val="28"/>
                <w:szCs w:val="28"/>
                <w:highlight w:val="yellow"/>
              </w:rPr>
            </w:pPr>
            <w:r w:rsidRPr="00D41EA3">
              <w:rPr>
                <w:rFonts w:ascii="Arial" w:hAnsi="Arial" w:cs="Arial"/>
                <w:b/>
                <w:sz w:val="28"/>
                <w:szCs w:val="28"/>
                <w:highlight w:val="yellow"/>
              </w:rPr>
              <w:t xml:space="preserve"> </w:t>
            </w:r>
          </w:p>
          <w:p w:rsidR="00C74515" w:rsidRDefault="00C74515" w:rsidP="00C74515">
            <w:pPr>
              <w:jc w:val="center"/>
              <w:rPr>
                <w:rFonts w:ascii="Arial" w:hAnsi="Arial" w:cs="Arial"/>
                <w:b/>
                <w:sz w:val="28"/>
                <w:szCs w:val="28"/>
              </w:rPr>
            </w:pPr>
            <w:r w:rsidRPr="00D41EA3">
              <w:rPr>
                <w:rFonts w:ascii="Arial" w:hAnsi="Arial" w:cs="Arial"/>
                <w:b/>
                <w:sz w:val="28"/>
                <w:szCs w:val="28"/>
              </w:rPr>
              <w:t xml:space="preserve">Inspection des moyens </w:t>
            </w:r>
            <w:r>
              <w:rPr>
                <w:rFonts w:ascii="Arial" w:hAnsi="Arial" w:cs="Arial"/>
                <w:b/>
                <w:sz w:val="28"/>
                <w:szCs w:val="28"/>
              </w:rPr>
              <w:t xml:space="preserve">territoriaux </w:t>
            </w:r>
            <w:r w:rsidRPr="00D41EA3">
              <w:rPr>
                <w:rFonts w:ascii="Arial" w:hAnsi="Arial" w:cs="Arial"/>
                <w:b/>
                <w:sz w:val="28"/>
                <w:szCs w:val="28"/>
              </w:rPr>
              <w:t>pour la gestion des risques</w:t>
            </w:r>
          </w:p>
          <w:p w:rsidR="00C74515" w:rsidRDefault="00C74515" w:rsidP="00C74515">
            <w:pPr>
              <w:jc w:val="center"/>
              <w:rPr>
                <w:rFonts w:ascii="Arial" w:hAnsi="Arial" w:cs="Arial"/>
                <w:b/>
                <w:sz w:val="28"/>
                <w:szCs w:val="28"/>
              </w:rPr>
            </w:pPr>
            <w:r w:rsidRPr="00D41EA3">
              <w:rPr>
                <w:rFonts w:ascii="Arial" w:hAnsi="Arial" w:cs="Arial"/>
                <w:b/>
                <w:sz w:val="28"/>
                <w:szCs w:val="28"/>
              </w:rPr>
              <w:t xml:space="preserve">liés à des </w:t>
            </w:r>
            <w:r>
              <w:rPr>
                <w:rFonts w:ascii="Arial" w:hAnsi="Arial" w:cs="Arial"/>
                <w:b/>
                <w:sz w:val="28"/>
                <w:szCs w:val="28"/>
              </w:rPr>
              <w:t>situations sanitaires</w:t>
            </w:r>
            <w:r w:rsidRPr="00D41EA3">
              <w:rPr>
                <w:rFonts w:ascii="Arial" w:hAnsi="Arial" w:cs="Arial"/>
                <w:b/>
                <w:sz w:val="28"/>
                <w:szCs w:val="28"/>
              </w:rPr>
              <w:t xml:space="preserve"> exceptionnelles </w:t>
            </w:r>
          </w:p>
          <w:p w:rsidR="00C74515" w:rsidRPr="00D41EA3" w:rsidRDefault="00C74515" w:rsidP="00C74515">
            <w:pPr>
              <w:jc w:val="center"/>
              <w:rPr>
                <w:rFonts w:ascii="Arial" w:hAnsi="Arial" w:cs="Arial"/>
                <w:b/>
                <w:sz w:val="28"/>
                <w:szCs w:val="28"/>
              </w:rPr>
            </w:pPr>
            <w:r w:rsidRPr="00D41EA3">
              <w:rPr>
                <w:rFonts w:ascii="Arial" w:hAnsi="Arial" w:cs="Arial"/>
                <w:b/>
                <w:sz w:val="28"/>
                <w:szCs w:val="28"/>
              </w:rPr>
              <w:t>du Centre hospitalier XX</w:t>
            </w:r>
          </w:p>
          <w:p w:rsidR="00C74515" w:rsidRDefault="00C74515" w:rsidP="00C74515">
            <w:pPr>
              <w:jc w:val="both"/>
              <w:rPr>
                <w:rFonts w:ascii="Arial" w:hAnsi="Arial" w:cs="Arial"/>
              </w:rPr>
            </w:pPr>
          </w:p>
          <w:p w:rsidR="00C74515" w:rsidRPr="0050358C" w:rsidRDefault="00C74515" w:rsidP="00C74515">
            <w:pPr>
              <w:jc w:val="center"/>
              <w:rPr>
                <w:rFonts w:ascii="Arial" w:hAnsi="Arial" w:cs="Arial"/>
                <w:b/>
              </w:rPr>
            </w:pPr>
            <w:r w:rsidRPr="0050358C">
              <w:rPr>
                <w:rFonts w:ascii="Arial" w:hAnsi="Arial" w:cs="Arial"/>
                <w:b/>
              </w:rPr>
              <w:t>RAPPORT</w:t>
            </w:r>
          </w:p>
          <w:p w:rsidR="00C74515" w:rsidRPr="0050358C" w:rsidRDefault="00C74515" w:rsidP="00C74515">
            <w:pPr>
              <w:jc w:val="center"/>
              <w:rPr>
                <w:rFonts w:ascii="Arial" w:hAnsi="Arial" w:cs="Arial"/>
                <w:b/>
              </w:rPr>
            </w:pPr>
          </w:p>
          <w:p w:rsidR="00C74515" w:rsidRPr="00950A51" w:rsidRDefault="00C74515" w:rsidP="00C74515">
            <w:pPr>
              <w:jc w:val="center"/>
              <w:rPr>
                <w:rFonts w:ascii="Arial" w:hAnsi="Arial" w:cs="Arial"/>
                <w:b/>
              </w:rPr>
            </w:pPr>
            <w:r w:rsidRPr="00A02448">
              <w:rPr>
                <w:rFonts w:ascii="Arial" w:hAnsi="Arial" w:cs="Arial"/>
                <w:b/>
              </w:rPr>
              <w:t>MOIS ANNEE</w:t>
            </w:r>
          </w:p>
          <w:p w:rsidR="00C74515" w:rsidRPr="00E54207" w:rsidRDefault="00C74515" w:rsidP="00C74515">
            <w:pPr>
              <w:jc w:val="center"/>
              <w:rPr>
                <w:rFonts w:ascii="Arial" w:hAnsi="Arial" w:cs="Arial"/>
              </w:rPr>
            </w:pPr>
          </w:p>
        </w:tc>
      </w:tr>
    </w:tbl>
    <w:p w:rsidR="00C74515" w:rsidRDefault="00C74515" w:rsidP="00C74515">
      <w:pPr>
        <w:rPr>
          <w:rFonts w:ascii="Arial" w:hAnsi="Arial" w:cs="Arial"/>
        </w:rPr>
      </w:pPr>
    </w:p>
    <w:p w:rsidR="00C74515" w:rsidRPr="006835E3" w:rsidRDefault="00C74515" w:rsidP="00C74515">
      <w:pPr>
        <w:rPr>
          <w:rFonts w:ascii="Arial" w:hAnsi="Arial" w:cs="Arial"/>
        </w:rPr>
      </w:pPr>
    </w:p>
    <w:p w:rsidR="00C74515" w:rsidRDefault="00C74515" w:rsidP="00C74515">
      <w:pPr>
        <w:jc w:val="both"/>
        <w:rPr>
          <w:rFonts w:ascii="Arial" w:hAnsi="Arial" w:cs="Arial"/>
          <w:b/>
        </w:rPr>
      </w:pPr>
      <w:r w:rsidRPr="00950A51">
        <w:rPr>
          <w:rFonts w:ascii="Arial" w:hAnsi="Arial" w:cs="Arial"/>
          <w:b/>
        </w:rPr>
        <w:t xml:space="preserve">ARS </w:t>
      </w:r>
      <w:r w:rsidRPr="00A02448">
        <w:rPr>
          <w:rFonts w:ascii="Arial" w:hAnsi="Arial" w:cs="Arial"/>
          <w:b/>
        </w:rPr>
        <w:t>XX :</w:t>
      </w:r>
    </w:p>
    <w:p w:rsidR="00C74515" w:rsidRDefault="00C74515" w:rsidP="00C74515">
      <w:pPr>
        <w:jc w:val="both"/>
        <w:rPr>
          <w:rFonts w:ascii="Arial" w:hAnsi="Arial" w:cs="Arial"/>
          <w:b/>
        </w:rPr>
      </w:pPr>
    </w:p>
    <w:p w:rsidR="00C74515" w:rsidRPr="00950A51" w:rsidRDefault="00C74515" w:rsidP="00C74515">
      <w:pPr>
        <w:pStyle w:val="Paragraphedeliste"/>
        <w:numPr>
          <w:ilvl w:val="0"/>
          <w:numId w:val="9"/>
        </w:numPr>
        <w:jc w:val="both"/>
        <w:rPr>
          <w:rFonts w:ascii="Arial" w:hAnsi="Arial" w:cs="Arial"/>
          <w:b/>
        </w:rPr>
      </w:pPr>
      <w:r w:rsidRPr="00950A51">
        <w:rPr>
          <w:rFonts w:ascii="Arial" w:hAnsi="Arial" w:cs="Arial"/>
          <w:b/>
        </w:rPr>
        <w:t>Madame</w:t>
      </w:r>
    </w:p>
    <w:p w:rsidR="00C74515" w:rsidRPr="00950A51" w:rsidRDefault="00C74515" w:rsidP="00C74515">
      <w:pPr>
        <w:pStyle w:val="Paragraphedeliste"/>
        <w:numPr>
          <w:ilvl w:val="0"/>
          <w:numId w:val="9"/>
        </w:numPr>
        <w:jc w:val="both"/>
        <w:rPr>
          <w:rFonts w:ascii="Arial" w:hAnsi="Arial" w:cs="Arial"/>
          <w:b/>
        </w:rPr>
      </w:pPr>
      <w:r>
        <w:rPr>
          <w:rFonts w:ascii="Arial" w:hAnsi="Arial" w:cs="Arial"/>
          <w:b/>
        </w:rPr>
        <w:t xml:space="preserve">Monsieur </w:t>
      </w:r>
    </w:p>
    <w:p w:rsidR="00C74515" w:rsidRPr="00950A51" w:rsidRDefault="00C74515" w:rsidP="00C74515">
      <w:pPr>
        <w:jc w:val="both"/>
        <w:rPr>
          <w:rFonts w:ascii="Arial" w:hAnsi="Arial" w:cs="Arial"/>
          <w:b/>
        </w:rPr>
      </w:pPr>
    </w:p>
    <w:p w:rsidR="00C74515" w:rsidRPr="00950A51" w:rsidRDefault="00C74515" w:rsidP="00C74515">
      <w:pPr>
        <w:jc w:val="both"/>
        <w:rPr>
          <w:rFonts w:ascii="Arial" w:hAnsi="Arial" w:cs="Arial"/>
          <w:b/>
        </w:rPr>
      </w:pPr>
      <w:r w:rsidRPr="00950A51">
        <w:rPr>
          <w:rFonts w:ascii="Arial" w:hAnsi="Arial" w:cs="Arial"/>
          <w:b/>
        </w:rPr>
        <w:t>Accompagnés de (en qualité d’experts) :</w:t>
      </w:r>
    </w:p>
    <w:p w:rsidR="00C74515" w:rsidRPr="00950A51" w:rsidRDefault="00C74515" w:rsidP="00C74515">
      <w:pPr>
        <w:jc w:val="both"/>
        <w:rPr>
          <w:rFonts w:ascii="Arial" w:hAnsi="Arial" w:cs="Arial"/>
          <w:b/>
        </w:rPr>
      </w:pPr>
    </w:p>
    <w:p w:rsidR="00C74515" w:rsidRPr="00950A51" w:rsidRDefault="00C74515" w:rsidP="00C74515">
      <w:pPr>
        <w:pStyle w:val="Paragraphedeliste"/>
        <w:numPr>
          <w:ilvl w:val="0"/>
          <w:numId w:val="8"/>
        </w:numPr>
        <w:jc w:val="both"/>
        <w:rPr>
          <w:rFonts w:ascii="Arial" w:hAnsi="Arial" w:cs="Arial"/>
          <w:b/>
        </w:rPr>
      </w:pPr>
      <w:r w:rsidRPr="00950A51">
        <w:rPr>
          <w:rFonts w:ascii="Arial" w:hAnsi="Arial" w:cs="Arial"/>
          <w:b/>
        </w:rPr>
        <w:t xml:space="preserve">Madame </w:t>
      </w:r>
    </w:p>
    <w:p w:rsidR="00C74515" w:rsidRPr="00950A51" w:rsidRDefault="00C74515" w:rsidP="00C74515">
      <w:pPr>
        <w:pStyle w:val="Paragraphedeliste"/>
        <w:numPr>
          <w:ilvl w:val="0"/>
          <w:numId w:val="8"/>
        </w:numPr>
        <w:jc w:val="both"/>
        <w:rPr>
          <w:rFonts w:ascii="Arial" w:hAnsi="Arial" w:cs="Arial"/>
          <w:b/>
        </w:rPr>
      </w:pPr>
      <w:r w:rsidRPr="00950A51">
        <w:rPr>
          <w:rFonts w:ascii="Arial" w:hAnsi="Arial" w:cs="Arial"/>
          <w:b/>
        </w:rPr>
        <w:t xml:space="preserve">Monsieur </w:t>
      </w:r>
    </w:p>
    <w:p w:rsidR="00C74515" w:rsidRPr="006835E3" w:rsidRDefault="00C74515" w:rsidP="00C74515">
      <w:pPr>
        <w:jc w:val="both"/>
        <w:rPr>
          <w:rFonts w:ascii="Arial" w:hAnsi="Arial" w:cs="Arial"/>
        </w:rPr>
      </w:pPr>
    </w:p>
    <w:p w:rsidR="00C74515" w:rsidRDefault="00C74515" w:rsidP="00C74515">
      <w:pPr>
        <w:jc w:val="both"/>
        <w:rPr>
          <w:rFonts w:ascii="Arial" w:hAnsi="Arial" w:cs="Arial"/>
        </w:rPr>
      </w:pPr>
    </w:p>
    <w:p w:rsidR="00C74515" w:rsidRDefault="00C74515" w:rsidP="00C74515">
      <w:pPr>
        <w:jc w:val="both"/>
        <w:rPr>
          <w:rFonts w:ascii="Arial" w:hAnsi="Arial" w:cs="Arial"/>
        </w:rPr>
      </w:pPr>
    </w:p>
    <w:p w:rsidR="000110DB" w:rsidRDefault="000110DB" w:rsidP="000110DB">
      <w:pPr>
        <w:jc w:val="both"/>
        <w:rPr>
          <w:rFonts w:ascii="Arial" w:hAnsi="Arial" w:cs="Arial"/>
        </w:rPr>
      </w:pPr>
    </w:p>
    <w:p w:rsidR="0021365A" w:rsidRDefault="0021365A">
      <w:pPr>
        <w:spacing w:after="200" w:line="276" w:lineRule="auto"/>
        <w:rPr>
          <w:rFonts w:ascii="Arial" w:hAnsi="Arial" w:cs="Arial"/>
        </w:rPr>
      </w:pPr>
      <w:r>
        <w:rPr>
          <w:rFonts w:ascii="Arial" w:hAnsi="Arial" w:cs="Arial"/>
        </w:rPr>
        <w:br w:type="page"/>
      </w:r>
    </w:p>
    <w:p w:rsidR="000110DB" w:rsidRDefault="000110DB" w:rsidP="000110DB">
      <w:pPr>
        <w:jc w:val="both"/>
        <w:rPr>
          <w:rFonts w:ascii="Arial" w:hAnsi="Arial" w:cs="Arial"/>
        </w:rPr>
      </w:pPr>
    </w:p>
    <w:p w:rsidR="0021365A" w:rsidRDefault="0021365A" w:rsidP="0021365A">
      <w:pPr>
        <w:jc w:val="center"/>
        <w:rPr>
          <w:rFonts w:ascii="Arial" w:hAnsi="Arial" w:cs="Arial"/>
          <w:b/>
          <w:sz w:val="28"/>
          <w:szCs w:val="28"/>
        </w:rPr>
      </w:pPr>
      <w:r w:rsidRPr="00F85DA2">
        <w:rPr>
          <w:rFonts w:ascii="Arial" w:hAnsi="Arial" w:cs="Arial"/>
          <w:b/>
          <w:sz w:val="28"/>
          <w:szCs w:val="28"/>
        </w:rPr>
        <w:t>SOMMAIRE</w:t>
      </w:r>
    </w:p>
    <w:p w:rsidR="0021365A" w:rsidRDefault="0021365A" w:rsidP="0021365A">
      <w:pPr>
        <w:rPr>
          <w:rFonts w:ascii="Arial" w:hAnsi="Arial" w:cs="Arial"/>
          <w:sz w:val="22"/>
          <w:szCs w:val="22"/>
        </w:rPr>
      </w:pPr>
    </w:p>
    <w:p w:rsidR="0021365A" w:rsidRDefault="0021365A" w:rsidP="0021365A">
      <w:pPr>
        <w:rPr>
          <w:rFonts w:ascii="Arial" w:hAnsi="Arial" w:cs="Arial"/>
          <w:sz w:val="22"/>
          <w:szCs w:val="22"/>
        </w:rPr>
      </w:pPr>
      <w:r>
        <w:rPr>
          <w:rFonts w:ascii="Arial" w:hAnsi="Arial" w:cs="Arial"/>
          <w:sz w:val="22"/>
          <w:szCs w:val="22"/>
        </w:rPr>
        <w:t>Avertissement</w:t>
      </w:r>
    </w:p>
    <w:p w:rsidR="0021365A" w:rsidRDefault="0021365A" w:rsidP="0021365A">
      <w:pPr>
        <w:rPr>
          <w:rFonts w:ascii="Arial" w:hAnsi="Arial" w:cs="Arial"/>
          <w:sz w:val="22"/>
          <w:szCs w:val="22"/>
        </w:rPr>
      </w:pPr>
      <w:r>
        <w:rPr>
          <w:rFonts w:ascii="Arial" w:hAnsi="Arial" w:cs="Arial"/>
          <w:sz w:val="22"/>
          <w:szCs w:val="22"/>
        </w:rPr>
        <w:t>Contexte de l’inspection</w:t>
      </w:r>
    </w:p>
    <w:p w:rsidR="0021365A" w:rsidRDefault="0021365A" w:rsidP="0021365A">
      <w:pPr>
        <w:rPr>
          <w:rFonts w:ascii="Arial" w:hAnsi="Arial" w:cs="Arial"/>
          <w:sz w:val="22"/>
          <w:szCs w:val="22"/>
        </w:rPr>
      </w:pPr>
    </w:p>
    <w:p w:rsidR="0021365A" w:rsidRPr="00B16B59" w:rsidRDefault="0021365A" w:rsidP="0021365A">
      <w:pPr>
        <w:rPr>
          <w:rFonts w:ascii="Arial" w:hAnsi="Arial" w:cs="Arial"/>
          <w:sz w:val="22"/>
          <w:szCs w:val="22"/>
        </w:rPr>
      </w:pPr>
    </w:p>
    <w:p w:rsidR="0021365A" w:rsidRDefault="0021365A" w:rsidP="0021365A">
      <w:pPr>
        <w:pStyle w:val="Paragraphedeliste"/>
        <w:numPr>
          <w:ilvl w:val="0"/>
          <w:numId w:val="28"/>
        </w:numPr>
        <w:ind w:left="851" w:hanging="284"/>
        <w:rPr>
          <w:rFonts w:ascii="Arial" w:hAnsi="Arial" w:cs="Arial"/>
          <w:b/>
          <w:sz w:val="22"/>
          <w:szCs w:val="22"/>
          <w:u w:val="single"/>
        </w:rPr>
      </w:pPr>
      <w:r>
        <w:rPr>
          <w:rFonts w:ascii="Arial" w:hAnsi="Arial" w:cs="Arial"/>
          <w:b/>
          <w:sz w:val="22"/>
          <w:szCs w:val="22"/>
          <w:u w:val="single"/>
        </w:rPr>
        <w:t xml:space="preserve"> FICHE D’IDENTITE DE L’ETABLISSEMENT</w:t>
      </w:r>
    </w:p>
    <w:p w:rsidR="0021365A" w:rsidRDefault="0021365A" w:rsidP="0021365A">
      <w:pPr>
        <w:rPr>
          <w:rFonts w:ascii="Arial" w:hAnsi="Arial" w:cs="Arial"/>
          <w:b/>
          <w:sz w:val="22"/>
          <w:szCs w:val="22"/>
          <w:u w:val="single"/>
        </w:rPr>
      </w:pPr>
    </w:p>
    <w:p w:rsidR="0021365A" w:rsidRPr="0021365A" w:rsidRDefault="0021365A" w:rsidP="0021365A">
      <w:pPr>
        <w:rPr>
          <w:rFonts w:ascii="Arial" w:hAnsi="Arial" w:cs="Arial"/>
          <w:b/>
          <w:sz w:val="22"/>
          <w:szCs w:val="22"/>
          <w:u w:val="single"/>
        </w:rPr>
      </w:pPr>
    </w:p>
    <w:p w:rsidR="0021365A" w:rsidRDefault="0021365A" w:rsidP="0021365A">
      <w:pPr>
        <w:pStyle w:val="Paragraphedeliste"/>
        <w:numPr>
          <w:ilvl w:val="0"/>
          <w:numId w:val="28"/>
        </w:numPr>
        <w:ind w:left="851" w:hanging="284"/>
        <w:rPr>
          <w:rFonts w:ascii="Arial" w:hAnsi="Arial" w:cs="Arial"/>
          <w:b/>
          <w:sz w:val="22"/>
          <w:szCs w:val="22"/>
          <w:u w:val="single"/>
        </w:rPr>
      </w:pPr>
      <w:r>
        <w:rPr>
          <w:rFonts w:ascii="Arial" w:hAnsi="Arial" w:cs="Arial"/>
          <w:b/>
          <w:sz w:val="22"/>
          <w:szCs w:val="22"/>
          <w:u w:val="single"/>
        </w:rPr>
        <w:t>EQUIPEMENTS GENERAUX</w:t>
      </w:r>
    </w:p>
    <w:p w:rsidR="0021365A" w:rsidRPr="0009023F" w:rsidRDefault="0021365A" w:rsidP="0021365A">
      <w:pPr>
        <w:pStyle w:val="Paragraphedeliste"/>
        <w:numPr>
          <w:ilvl w:val="0"/>
          <w:numId w:val="29"/>
        </w:numPr>
        <w:tabs>
          <w:tab w:val="left" w:pos="1701"/>
        </w:tabs>
        <w:ind w:left="1134" w:firstLine="339"/>
        <w:rPr>
          <w:rFonts w:ascii="Arial" w:hAnsi="Arial" w:cs="Arial"/>
          <w:sz w:val="22"/>
          <w:szCs w:val="22"/>
        </w:rPr>
      </w:pPr>
      <w:r>
        <w:rPr>
          <w:rFonts w:ascii="Arial" w:hAnsi="Arial" w:cs="Arial"/>
          <w:sz w:val="22"/>
          <w:szCs w:val="22"/>
        </w:rPr>
        <w:t>Organisation relative au r</w:t>
      </w:r>
      <w:r w:rsidRPr="0009023F">
        <w:rPr>
          <w:rFonts w:ascii="Arial" w:hAnsi="Arial" w:cs="Arial"/>
          <w:sz w:val="22"/>
          <w:szCs w:val="22"/>
        </w:rPr>
        <w:t>isque Infectieux</w:t>
      </w:r>
    </w:p>
    <w:p w:rsidR="0021365A" w:rsidRDefault="0021365A" w:rsidP="0021365A">
      <w:pPr>
        <w:pStyle w:val="Paragraphedeliste"/>
        <w:numPr>
          <w:ilvl w:val="0"/>
          <w:numId w:val="29"/>
        </w:numPr>
        <w:tabs>
          <w:tab w:val="left" w:pos="1701"/>
        </w:tabs>
        <w:ind w:left="1134" w:firstLine="339"/>
        <w:rPr>
          <w:rFonts w:ascii="Arial" w:hAnsi="Arial" w:cs="Arial"/>
          <w:sz w:val="22"/>
          <w:szCs w:val="22"/>
        </w:rPr>
      </w:pPr>
      <w:r w:rsidRPr="0009023F">
        <w:rPr>
          <w:rFonts w:ascii="Arial" w:hAnsi="Arial" w:cs="Arial"/>
          <w:sz w:val="22"/>
          <w:szCs w:val="22"/>
        </w:rPr>
        <w:t xml:space="preserve">Produits et matériels </w:t>
      </w:r>
      <w:r w:rsidRPr="00755033">
        <w:rPr>
          <w:rFonts w:ascii="Arial" w:hAnsi="Arial" w:cs="Arial"/>
          <w:sz w:val="22"/>
          <w:szCs w:val="22"/>
        </w:rPr>
        <w:t>constitutifs</w:t>
      </w:r>
      <w:r w:rsidRPr="0009023F">
        <w:rPr>
          <w:rFonts w:ascii="Arial" w:hAnsi="Arial" w:cs="Arial"/>
          <w:sz w:val="22"/>
          <w:szCs w:val="22"/>
        </w:rPr>
        <w:t xml:space="preserve"> de</w:t>
      </w:r>
      <w:r>
        <w:rPr>
          <w:rFonts w:ascii="Arial" w:hAnsi="Arial" w:cs="Arial"/>
          <w:sz w:val="22"/>
          <w:szCs w:val="22"/>
        </w:rPr>
        <w:t>s plans de</w:t>
      </w:r>
      <w:r w:rsidRPr="0009023F">
        <w:rPr>
          <w:rFonts w:ascii="Arial" w:hAnsi="Arial" w:cs="Arial"/>
          <w:sz w:val="22"/>
          <w:szCs w:val="22"/>
        </w:rPr>
        <w:t xml:space="preserve"> spécifiques</w:t>
      </w:r>
    </w:p>
    <w:p w:rsidR="0021365A" w:rsidRDefault="0021365A" w:rsidP="0021365A">
      <w:pPr>
        <w:rPr>
          <w:rFonts w:ascii="Arial" w:hAnsi="Arial" w:cs="Arial"/>
          <w:sz w:val="22"/>
          <w:szCs w:val="22"/>
        </w:rPr>
      </w:pPr>
    </w:p>
    <w:p w:rsidR="0021365A" w:rsidRPr="0021365A" w:rsidRDefault="0021365A" w:rsidP="0021365A">
      <w:pPr>
        <w:rPr>
          <w:rFonts w:ascii="Arial" w:hAnsi="Arial" w:cs="Arial"/>
          <w:sz w:val="22"/>
          <w:szCs w:val="22"/>
        </w:rPr>
      </w:pPr>
    </w:p>
    <w:p w:rsidR="0021365A" w:rsidRDefault="0021365A" w:rsidP="0021365A">
      <w:pPr>
        <w:pStyle w:val="Paragraphedeliste"/>
        <w:numPr>
          <w:ilvl w:val="0"/>
          <w:numId w:val="28"/>
        </w:numPr>
        <w:ind w:left="851" w:hanging="284"/>
        <w:rPr>
          <w:rFonts w:ascii="Arial" w:hAnsi="Arial" w:cs="Arial"/>
          <w:b/>
          <w:sz w:val="22"/>
          <w:szCs w:val="22"/>
          <w:u w:val="single"/>
        </w:rPr>
      </w:pPr>
      <w:r>
        <w:rPr>
          <w:rFonts w:ascii="Arial" w:hAnsi="Arial" w:cs="Arial"/>
          <w:b/>
          <w:sz w:val="22"/>
          <w:szCs w:val="22"/>
          <w:u w:val="single"/>
        </w:rPr>
        <w:t>PSM</w:t>
      </w:r>
    </w:p>
    <w:p w:rsidR="0021365A" w:rsidRDefault="0021365A" w:rsidP="0021365A">
      <w:pPr>
        <w:pStyle w:val="Paragraphedeliste"/>
        <w:numPr>
          <w:ilvl w:val="0"/>
          <w:numId w:val="38"/>
        </w:numPr>
        <w:tabs>
          <w:tab w:val="left" w:pos="1701"/>
        </w:tabs>
        <w:ind w:left="1418" w:firstLine="0"/>
        <w:rPr>
          <w:rFonts w:ascii="Arial" w:hAnsi="Arial" w:cs="Arial"/>
          <w:sz w:val="22"/>
          <w:szCs w:val="22"/>
        </w:rPr>
      </w:pPr>
      <w:r>
        <w:rPr>
          <w:rFonts w:ascii="Arial" w:hAnsi="Arial" w:cs="Arial"/>
          <w:sz w:val="22"/>
          <w:szCs w:val="22"/>
        </w:rPr>
        <w:t>Stockage</w:t>
      </w:r>
    </w:p>
    <w:p w:rsidR="0021365A" w:rsidRDefault="0021365A" w:rsidP="0021365A">
      <w:pPr>
        <w:pStyle w:val="Paragraphedeliste"/>
        <w:numPr>
          <w:ilvl w:val="0"/>
          <w:numId w:val="38"/>
        </w:numPr>
        <w:tabs>
          <w:tab w:val="left" w:pos="1701"/>
        </w:tabs>
        <w:ind w:left="1418" w:firstLine="0"/>
        <w:rPr>
          <w:rFonts w:ascii="Arial" w:hAnsi="Arial" w:cs="Arial"/>
          <w:sz w:val="22"/>
          <w:szCs w:val="22"/>
        </w:rPr>
      </w:pPr>
      <w:r>
        <w:rPr>
          <w:rFonts w:ascii="Arial" w:hAnsi="Arial" w:cs="Arial"/>
          <w:sz w:val="22"/>
          <w:szCs w:val="22"/>
        </w:rPr>
        <w:t>Dotation pharmaceutique – composants biomédicaux – matériel électrique du PSM</w:t>
      </w:r>
    </w:p>
    <w:p w:rsidR="0021365A" w:rsidRDefault="0021365A" w:rsidP="0021365A">
      <w:pPr>
        <w:pStyle w:val="Paragraphedeliste"/>
        <w:numPr>
          <w:ilvl w:val="0"/>
          <w:numId w:val="38"/>
        </w:numPr>
        <w:tabs>
          <w:tab w:val="left" w:pos="1701"/>
        </w:tabs>
        <w:ind w:left="1418" w:firstLine="0"/>
        <w:rPr>
          <w:rFonts w:ascii="Arial" w:hAnsi="Arial" w:cs="Arial"/>
          <w:sz w:val="22"/>
          <w:szCs w:val="22"/>
        </w:rPr>
      </w:pPr>
      <w:r>
        <w:rPr>
          <w:rFonts w:ascii="Arial" w:hAnsi="Arial" w:cs="Arial"/>
          <w:sz w:val="22"/>
          <w:szCs w:val="22"/>
        </w:rPr>
        <w:t>Matériels et équipements logistique du PSM</w:t>
      </w:r>
    </w:p>
    <w:p w:rsidR="0021365A" w:rsidRDefault="0021365A" w:rsidP="0021365A">
      <w:pPr>
        <w:pStyle w:val="Paragraphedeliste"/>
        <w:numPr>
          <w:ilvl w:val="0"/>
          <w:numId w:val="38"/>
        </w:numPr>
        <w:tabs>
          <w:tab w:val="left" w:pos="1701"/>
        </w:tabs>
        <w:ind w:left="1418" w:firstLine="0"/>
        <w:rPr>
          <w:rFonts w:ascii="Arial" w:hAnsi="Arial" w:cs="Arial"/>
          <w:sz w:val="22"/>
          <w:szCs w:val="22"/>
        </w:rPr>
      </w:pPr>
      <w:r>
        <w:rPr>
          <w:rFonts w:ascii="Arial" w:hAnsi="Arial" w:cs="Arial"/>
          <w:sz w:val="22"/>
          <w:szCs w:val="22"/>
        </w:rPr>
        <w:t>Utilisation du PSM</w:t>
      </w:r>
    </w:p>
    <w:p w:rsidR="0021365A" w:rsidRPr="0021365A" w:rsidRDefault="0021365A" w:rsidP="0021365A">
      <w:pPr>
        <w:pStyle w:val="Paragraphedeliste"/>
        <w:numPr>
          <w:ilvl w:val="0"/>
          <w:numId w:val="38"/>
        </w:numPr>
        <w:tabs>
          <w:tab w:val="left" w:pos="1701"/>
        </w:tabs>
        <w:ind w:left="1418" w:firstLine="0"/>
        <w:rPr>
          <w:rFonts w:ascii="Arial" w:hAnsi="Arial" w:cs="Arial"/>
          <w:sz w:val="22"/>
          <w:szCs w:val="22"/>
        </w:rPr>
      </w:pPr>
      <w:r>
        <w:rPr>
          <w:rFonts w:ascii="Arial" w:hAnsi="Arial" w:cs="Arial"/>
          <w:sz w:val="22"/>
          <w:szCs w:val="22"/>
        </w:rPr>
        <w:t>Déstockage et mobilisation du PSM</w:t>
      </w:r>
    </w:p>
    <w:p w:rsidR="0021365A" w:rsidRDefault="0021365A" w:rsidP="0021365A">
      <w:pPr>
        <w:rPr>
          <w:rFonts w:ascii="Arial" w:hAnsi="Arial" w:cs="Arial"/>
          <w:b/>
          <w:sz w:val="22"/>
          <w:szCs w:val="22"/>
          <w:u w:val="single"/>
        </w:rPr>
      </w:pPr>
    </w:p>
    <w:p w:rsidR="00CB5E8A" w:rsidRPr="0021365A" w:rsidRDefault="00CB5E8A" w:rsidP="0021365A">
      <w:pPr>
        <w:rPr>
          <w:rFonts w:ascii="Arial" w:hAnsi="Arial" w:cs="Arial"/>
          <w:b/>
          <w:sz w:val="22"/>
          <w:szCs w:val="22"/>
          <w:u w:val="single"/>
        </w:rPr>
      </w:pPr>
    </w:p>
    <w:p w:rsidR="0021365A" w:rsidRPr="0009023F" w:rsidRDefault="0021365A" w:rsidP="0021365A">
      <w:pPr>
        <w:pStyle w:val="Paragraphedeliste"/>
        <w:numPr>
          <w:ilvl w:val="0"/>
          <w:numId w:val="28"/>
        </w:numPr>
        <w:ind w:left="851" w:hanging="284"/>
        <w:rPr>
          <w:rFonts w:ascii="Arial" w:hAnsi="Arial" w:cs="Arial"/>
          <w:b/>
          <w:sz w:val="22"/>
          <w:szCs w:val="22"/>
          <w:u w:val="single"/>
        </w:rPr>
      </w:pPr>
      <w:r w:rsidRPr="0009023F">
        <w:rPr>
          <w:rFonts w:ascii="Arial" w:hAnsi="Arial" w:cs="Arial"/>
          <w:b/>
          <w:sz w:val="22"/>
          <w:szCs w:val="22"/>
          <w:u w:val="single"/>
        </w:rPr>
        <w:t>O</w:t>
      </w:r>
      <w:r>
        <w:rPr>
          <w:rFonts w:ascii="Arial" w:hAnsi="Arial" w:cs="Arial"/>
          <w:b/>
          <w:sz w:val="22"/>
          <w:szCs w:val="22"/>
          <w:u w:val="single"/>
        </w:rPr>
        <w:t>XYGENOTHERAPIE</w:t>
      </w:r>
    </w:p>
    <w:p w:rsidR="0021365A" w:rsidRDefault="0021365A" w:rsidP="0021365A">
      <w:pPr>
        <w:rPr>
          <w:rFonts w:ascii="Arial" w:hAnsi="Arial" w:cs="Arial"/>
          <w:b/>
          <w:sz w:val="22"/>
          <w:szCs w:val="22"/>
          <w:u w:val="single"/>
        </w:rPr>
      </w:pPr>
    </w:p>
    <w:p w:rsidR="0021365A" w:rsidRPr="0021365A" w:rsidRDefault="0021365A" w:rsidP="0021365A">
      <w:pPr>
        <w:rPr>
          <w:rFonts w:ascii="Arial" w:hAnsi="Arial" w:cs="Arial"/>
          <w:b/>
          <w:sz w:val="22"/>
          <w:szCs w:val="22"/>
          <w:u w:val="single"/>
        </w:rPr>
      </w:pPr>
    </w:p>
    <w:p w:rsidR="0021365A" w:rsidRDefault="0021365A" w:rsidP="0021365A">
      <w:pPr>
        <w:pStyle w:val="Paragraphedeliste"/>
        <w:numPr>
          <w:ilvl w:val="0"/>
          <w:numId w:val="28"/>
        </w:numPr>
        <w:ind w:left="851" w:hanging="284"/>
        <w:rPr>
          <w:rFonts w:ascii="Arial" w:hAnsi="Arial" w:cs="Arial"/>
          <w:b/>
          <w:sz w:val="22"/>
          <w:szCs w:val="22"/>
          <w:u w:val="single"/>
        </w:rPr>
      </w:pPr>
      <w:r w:rsidRPr="0009023F">
        <w:rPr>
          <w:rFonts w:ascii="Arial" w:hAnsi="Arial" w:cs="Arial"/>
          <w:b/>
          <w:sz w:val="22"/>
          <w:szCs w:val="22"/>
          <w:u w:val="single"/>
        </w:rPr>
        <w:t xml:space="preserve">MATERIEL DE COMMUNICATION </w:t>
      </w:r>
    </w:p>
    <w:p w:rsidR="0021365A" w:rsidRPr="00B4788D" w:rsidRDefault="0021365A" w:rsidP="0021365A">
      <w:pPr>
        <w:pStyle w:val="Paragraphedeliste"/>
        <w:numPr>
          <w:ilvl w:val="0"/>
          <w:numId w:val="32"/>
        </w:numPr>
        <w:tabs>
          <w:tab w:val="left" w:pos="1701"/>
        </w:tabs>
        <w:ind w:left="1418" w:firstLine="0"/>
        <w:rPr>
          <w:rFonts w:ascii="Arial" w:hAnsi="Arial" w:cs="Arial"/>
          <w:sz w:val="22"/>
          <w:szCs w:val="22"/>
        </w:rPr>
      </w:pPr>
      <w:r w:rsidRPr="00B4788D">
        <w:rPr>
          <w:rFonts w:ascii="Arial" w:hAnsi="Arial" w:cs="Arial"/>
          <w:sz w:val="22"/>
          <w:szCs w:val="22"/>
        </w:rPr>
        <w:t>Lot radio PSM 2</w:t>
      </w:r>
    </w:p>
    <w:p w:rsidR="0021365A" w:rsidRDefault="0021365A" w:rsidP="0021365A">
      <w:pPr>
        <w:pStyle w:val="Paragraphedeliste"/>
        <w:numPr>
          <w:ilvl w:val="0"/>
          <w:numId w:val="32"/>
        </w:numPr>
        <w:tabs>
          <w:tab w:val="left" w:pos="1701"/>
        </w:tabs>
        <w:ind w:left="1418" w:firstLine="0"/>
        <w:rPr>
          <w:rFonts w:ascii="Arial" w:hAnsi="Arial" w:cs="Arial"/>
          <w:sz w:val="22"/>
          <w:szCs w:val="22"/>
        </w:rPr>
      </w:pPr>
      <w:r>
        <w:rPr>
          <w:rFonts w:ascii="Arial" w:hAnsi="Arial" w:cs="Arial"/>
          <w:sz w:val="22"/>
          <w:szCs w:val="22"/>
        </w:rPr>
        <w:t>Téléphone satellitaire</w:t>
      </w:r>
    </w:p>
    <w:p w:rsidR="0021365A" w:rsidRDefault="0021365A" w:rsidP="0021365A">
      <w:pPr>
        <w:tabs>
          <w:tab w:val="left" w:pos="1701"/>
        </w:tabs>
        <w:ind w:left="1418"/>
        <w:rPr>
          <w:rFonts w:ascii="Arial" w:hAnsi="Arial" w:cs="Arial"/>
          <w:b/>
          <w:sz w:val="22"/>
          <w:szCs w:val="22"/>
          <w:u w:val="single"/>
        </w:rPr>
      </w:pPr>
    </w:p>
    <w:p w:rsidR="0021365A" w:rsidRPr="00B4788D" w:rsidRDefault="0021365A" w:rsidP="0021365A">
      <w:pPr>
        <w:rPr>
          <w:rFonts w:ascii="Arial" w:hAnsi="Arial" w:cs="Arial"/>
          <w:b/>
          <w:sz w:val="22"/>
          <w:szCs w:val="22"/>
          <w:u w:val="single"/>
        </w:rPr>
      </w:pPr>
    </w:p>
    <w:p w:rsidR="0021365A" w:rsidRPr="0009023F" w:rsidRDefault="0021365A" w:rsidP="0021365A">
      <w:pPr>
        <w:pStyle w:val="Paragraphedeliste"/>
        <w:numPr>
          <w:ilvl w:val="0"/>
          <w:numId w:val="28"/>
        </w:numPr>
        <w:ind w:left="851" w:hanging="284"/>
        <w:rPr>
          <w:rFonts w:ascii="Arial" w:hAnsi="Arial" w:cs="Arial"/>
          <w:b/>
          <w:sz w:val="22"/>
          <w:szCs w:val="22"/>
          <w:u w:val="single"/>
        </w:rPr>
      </w:pPr>
      <w:r w:rsidRPr="0009023F">
        <w:rPr>
          <w:rFonts w:ascii="Arial" w:hAnsi="Arial" w:cs="Arial"/>
          <w:b/>
          <w:sz w:val="22"/>
          <w:szCs w:val="22"/>
          <w:u w:val="single"/>
        </w:rPr>
        <w:t>EQUIPEMENT DE PROTECTION INDIVIDUELLE NRBC-E</w:t>
      </w:r>
    </w:p>
    <w:p w:rsidR="0021365A" w:rsidRDefault="0021365A" w:rsidP="0021365A">
      <w:pPr>
        <w:pStyle w:val="Paragraphedeliste"/>
        <w:numPr>
          <w:ilvl w:val="0"/>
          <w:numId w:val="33"/>
        </w:numPr>
        <w:tabs>
          <w:tab w:val="left" w:pos="1701"/>
        </w:tabs>
        <w:ind w:left="1418" w:firstLine="0"/>
        <w:rPr>
          <w:rFonts w:ascii="Arial" w:hAnsi="Arial" w:cs="Arial"/>
          <w:sz w:val="22"/>
          <w:szCs w:val="22"/>
        </w:rPr>
      </w:pPr>
      <w:r>
        <w:rPr>
          <w:rFonts w:ascii="Arial" w:hAnsi="Arial" w:cs="Arial"/>
          <w:sz w:val="22"/>
          <w:szCs w:val="22"/>
        </w:rPr>
        <w:t>Locaux</w:t>
      </w:r>
    </w:p>
    <w:p w:rsidR="0021365A" w:rsidRDefault="0021365A" w:rsidP="0021365A">
      <w:pPr>
        <w:pStyle w:val="Paragraphedeliste"/>
        <w:numPr>
          <w:ilvl w:val="0"/>
          <w:numId w:val="33"/>
        </w:numPr>
        <w:tabs>
          <w:tab w:val="left" w:pos="1701"/>
        </w:tabs>
        <w:ind w:left="1418" w:firstLine="0"/>
        <w:rPr>
          <w:rFonts w:ascii="Arial" w:hAnsi="Arial" w:cs="Arial"/>
          <w:sz w:val="22"/>
          <w:szCs w:val="22"/>
        </w:rPr>
      </w:pPr>
      <w:r>
        <w:rPr>
          <w:rFonts w:ascii="Arial" w:hAnsi="Arial" w:cs="Arial"/>
          <w:sz w:val="22"/>
          <w:szCs w:val="22"/>
        </w:rPr>
        <w:t>Suivi des stocks</w:t>
      </w:r>
    </w:p>
    <w:p w:rsidR="0021365A" w:rsidRDefault="0021365A" w:rsidP="0021365A">
      <w:pPr>
        <w:rPr>
          <w:rFonts w:ascii="Arial" w:hAnsi="Arial" w:cs="Arial"/>
          <w:b/>
          <w:sz w:val="22"/>
          <w:szCs w:val="22"/>
          <w:u w:val="single"/>
        </w:rPr>
      </w:pPr>
    </w:p>
    <w:p w:rsidR="0021365A" w:rsidRPr="0021365A" w:rsidRDefault="0021365A" w:rsidP="0021365A">
      <w:pPr>
        <w:rPr>
          <w:rFonts w:ascii="Arial" w:hAnsi="Arial" w:cs="Arial"/>
          <w:b/>
          <w:sz w:val="22"/>
          <w:szCs w:val="22"/>
          <w:u w:val="single"/>
        </w:rPr>
      </w:pPr>
    </w:p>
    <w:p w:rsidR="0021365A" w:rsidRPr="0009023F" w:rsidRDefault="0021365A" w:rsidP="0021365A">
      <w:pPr>
        <w:pStyle w:val="Paragraphedeliste"/>
        <w:numPr>
          <w:ilvl w:val="0"/>
          <w:numId w:val="28"/>
        </w:numPr>
        <w:ind w:left="851" w:hanging="284"/>
        <w:rPr>
          <w:rFonts w:ascii="Arial" w:hAnsi="Arial" w:cs="Arial"/>
          <w:b/>
          <w:sz w:val="22"/>
          <w:szCs w:val="22"/>
          <w:u w:val="single"/>
        </w:rPr>
      </w:pPr>
      <w:r w:rsidRPr="0009023F">
        <w:rPr>
          <w:rFonts w:ascii="Arial" w:hAnsi="Arial" w:cs="Arial"/>
          <w:b/>
          <w:sz w:val="22"/>
          <w:szCs w:val="22"/>
          <w:u w:val="single"/>
        </w:rPr>
        <w:t>MATERIEL DE DETECTION ET DE DECONTAMINATION</w:t>
      </w:r>
    </w:p>
    <w:p w:rsidR="0021365A" w:rsidRDefault="0021365A" w:rsidP="0021365A">
      <w:pPr>
        <w:pStyle w:val="Paragraphedeliste"/>
        <w:numPr>
          <w:ilvl w:val="0"/>
          <w:numId w:val="34"/>
        </w:numPr>
        <w:tabs>
          <w:tab w:val="left" w:pos="1701"/>
        </w:tabs>
        <w:ind w:left="1418" w:firstLine="0"/>
        <w:rPr>
          <w:rFonts w:ascii="Arial" w:hAnsi="Arial" w:cs="Arial"/>
          <w:sz w:val="22"/>
          <w:szCs w:val="22"/>
        </w:rPr>
      </w:pPr>
      <w:r>
        <w:rPr>
          <w:rFonts w:ascii="Arial" w:hAnsi="Arial" w:cs="Arial"/>
          <w:sz w:val="22"/>
          <w:szCs w:val="22"/>
        </w:rPr>
        <w:t>Unité de décontamination hospitalière</w:t>
      </w:r>
    </w:p>
    <w:p w:rsidR="0021365A" w:rsidRDefault="0021365A" w:rsidP="0021365A">
      <w:pPr>
        <w:pStyle w:val="Paragraphedeliste"/>
        <w:numPr>
          <w:ilvl w:val="0"/>
          <w:numId w:val="34"/>
        </w:numPr>
        <w:tabs>
          <w:tab w:val="left" w:pos="1701"/>
        </w:tabs>
        <w:ind w:left="1418" w:firstLine="0"/>
        <w:rPr>
          <w:rFonts w:ascii="Arial" w:hAnsi="Arial" w:cs="Arial"/>
          <w:sz w:val="22"/>
          <w:szCs w:val="22"/>
        </w:rPr>
      </w:pPr>
      <w:r w:rsidRPr="00755033">
        <w:rPr>
          <w:rFonts w:ascii="Arial" w:hAnsi="Arial" w:cs="Arial"/>
          <w:sz w:val="22"/>
          <w:szCs w:val="22"/>
        </w:rPr>
        <w:t>Dosi</w:t>
      </w:r>
      <w:r>
        <w:rPr>
          <w:rFonts w:ascii="Arial" w:hAnsi="Arial" w:cs="Arial"/>
          <w:sz w:val="22"/>
          <w:szCs w:val="22"/>
        </w:rPr>
        <w:t xml:space="preserve">mètres (DMC 2000 et </w:t>
      </w:r>
      <w:proofErr w:type="spellStart"/>
      <w:r>
        <w:rPr>
          <w:rFonts w:ascii="Arial" w:hAnsi="Arial" w:cs="Arial"/>
          <w:sz w:val="22"/>
          <w:szCs w:val="22"/>
        </w:rPr>
        <w:t>saphydose</w:t>
      </w:r>
      <w:proofErr w:type="spellEnd"/>
      <w:r>
        <w:rPr>
          <w:rFonts w:ascii="Arial" w:hAnsi="Arial" w:cs="Arial"/>
          <w:sz w:val="22"/>
          <w:szCs w:val="22"/>
        </w:rPr>
        <w:t xml:space="preserve">) </w:t>
      </w:r>
    </w:p>
    <w:p w:rsidR="0021365A" w:rsidRPr="00755033" w:rsidRDefault="0021365A" w:rsidP="0021365A">
      <w:pPr>
        <w:pStyle w:val="Paragraphedeliste"/>
        <w:numPr>
          <w:ilvl w:val="0"/>
          <w:numId w:val="34"/>
        </w:numPr>
        <w:tabs>
          <w:tab w:val="left" w:pos="1701"/>
        </w:tabs>
        <w:ind w:left="1418" w:firstLine="0"/>
        <w:rPr>
          <w:rFonts w:ascii="Arial" w:hAnsi="Arial" w:cs="Arial"/>
          <w:sz w:val="22"/>
          <w:szCs w:val="22"/>
        </w:rPr>
      </w:pPr>
      <w:r w:rsidRPr="00755033">
        <w:rPr>
          <w:rFonts w:ascii="Arial" w:hAnsi="Arial" w:cs="Arial"/>
          <w:sz w:val="22"/>
          <w:szCs w:val="22"/>
        </w:rPr>
        <w:t>Analyseur de vapeur par spectrométrie de masse AP2C/ AP4C</w:t>
      </w:r>
    </w:p>
    <w:p w:rsidR="0021365A" w:rsidRDefault="0021365A" w:rsidP="0021365A">
      <w:pPr>
        <w:rPr>
          <w:rFonts w:ascii="Arial" w:hAnsi="Arial" w:cs="Arial"/>
          <w:b/>
          <w:sz w:val="22"/>
          <w:szCs w:val="22"/>
        </w:rPr>
      </w:pPr>
    </w:p>
    <w:p w:rsidR="0021365A" w:rsidRDefault="0021365A" w:rsidP="0021365A">
      <w:pPr>
        <w:rPr>
          <w:rFonts w:ascii="Arial" w:hAnsi="Arial" w:cs="Arial"/>
          <w:b/>
          <w:sz w:val="22"/>
          <w:szCs w:val="22"/>
        </w:rPr>
      </w:pPr>
    </w:p>
    <w:p w:rsidR="0021365A" w:rsidRPr="0021365A" w:rsidRDefault="0021365A" w:rsidP="0021365A">
      <w:pPr>
        <w:pStyle w:val="Paragraphedeliste"/>
        <w:numPr>
          <w:ilvl w:val="0"/>
          <w:numId w:val="28"/>
        </w:numPr>
        <w:ind w:left="851" w:hanging="284"/>
        <w:rPr>
          <w:rFonts w:ascii="Arial" w:hAnsi="Arial" w:cs="Arial"/>
          <w:b/>
          <w:sz w:val="22"/>
          <w:szCs w:val="22"/>
          <w:u w:val="single"/>
        </w:rPr>
      </w:pPr>
      <w:r w:rsidRPr="0021365A">
        <w:rPr>
          <w:rFonts w:ascii="Arial" w:hAnsi="Arial" w:cs="Arial"/>
          <w:b/>
          <w:sz w:val="22"/>
          <w:szCs w:val="22"/>
          <w:u w:val="single"/>
        </w:rPr>
        <w:t>TABLEAU RECAPITULATIF DES ECARTS ET REMARQUES</w:t>
      </w:r>
    </w:p>
    <w:p w:rsidR="0021365A" w:rsidRDefault="0021365A" w:rsidP="0021365A">
      <w:pPr>
        <w:rPr>
          <w:rFonts w:ascii="Arial" w:hAnsi="Arial" w:cs="Arial"/>
          <w:sz w:val="22"/>
          <w:szCs w:val="22"/>
        </w:rPr>
      </w:pPr>
    </w:p>
    <w:p w:rsidR="0021365A" w:rsidRDefault="0021365A" w:rsidP="0021365A">
      <w:pPr>
        <w:rPr>
          <w:rFonts w:ascii="Arial" w:hAnsi="Arial" w:cs="Arial"/>
          <w:sz w:val="22"/>
          <w:szCs w:val="22"/>
        </w:rPr>
      </w:pPr>
    </w:p>
    <w:p w:rsidR="0021365A" w:rsidRPr="009F259A" w:rsidRDefault="0021365A" w:rsidP="0021365A">
      <w:pPr>
        <w:rPr>
          <w:rFonts w:ascii="Arial" w:hAnsi="Arial" w:cs="Arial"/>
          <w:b/>
          <w:sz w:val="22"/>
          <w:szCs w:val="22"/>
        </w:rPr>
      </w:pPr>
      <w:r w:rsidRPr="009F259A">
        <w:rPr>
          <w:rFonts w:ascii="Arial" w:hAnsi="Arial" w:cs="Arial"/>
          <w:b/>
          <w:sz w:val="22"/>
          <w:szCs w:val="22"/>
        </w:rPr>
        <w:t>ANNEXES</w:t>
      </w:r>
    </w:p>
    <w:p w:rsidR="0021365A" w:rsidRDefault="0021365A" w:rsidP="0021365A">
      <w:pPr>
        <w:rPr>
          <w:rFonts w:ascii="Arial" w:hAnsi="Arial" w:cs="Arial"/>
          <w:b/>
        </w:rPr>
      </w:pPr>
    </w:p>
    <w:p w:rsidR="0021365A" w:rsidRPr="00781F05" w:rsidRDefault="0021365A" w:rsidP="0021365A">
      <w:pPr>
        <w:rPr>
          <w:rFonts w:ascii="Arial" w:hAnsi="Arial" w:cs="Arial"/>
          <w:b/>
        </w:rPr>
      </w:pPr>
    </w:p>
    <w:p w:rsidR="000110DB" w:rsidRDefault="000110DB" w:rsidP="000110DB">
      <w:pPr>
        <w:jc w:val="both"/>
        <w:rPr>
          <w:rFonts w:ascii="Arial" w:hAnsi="Arial" w:cs="Arial"/>
        </w:rPr>
      </w:pPr>
    </w:p>
    <w:p w:rsidR="000110DB" w:rsidRDefault="000110DB" w:rsidP="000110DB">
      <w:pPr>
        <w:jc w:val="both"/>
        <w:rPr>
          <w:rFonts w:ascii="Arial" w:hAnsi="Arial" w:cs="Arial"/>
        </w:rPr>
      </w:pPr>
    </w:p>
    <w:p w:rsidR="000110DB" w:rsidRDefault="000110DB" w:rsidP="000110DB">
      <w:pPr>
        <w:jc w:val="both"/>
        <w:rPr>
          <w:rFonts w:ascii="Arial" w:hAnsi="Arial" w:cs="Arial"/>
        </w:rPr>
      </w:pPr>
    </w:p>
    <w:p w:rsidR="000110DB" w:rsidRPr="0092131A" w:rsidRDefault="000110DB" w:rsidP="000110DB">
      <w:pPr>
        <w:ind w:left="360"/>
        <w:jc w:val="both"/>
        <w:rPr>
          <w:rFonts w:ascii="Arial" w:hAnsi="Arial"/>
        </w:rPr>
      </w:pPr>
      <w:r w:rsidRPr="006835E3">
        <w:rPr>
          <w:rFonts w:ascii="Arial" w:hAnsi="Arial" w:cs="Arial"/>
          <w:noProof/>
        </w:rPr>
        <w:drawing>
          <wp:anchor distT="0" distB="0" distL="114300" distR="114300" simplePos="0" relativeHeight="251660288" behindDoc="0" locked="0" layoutInCell="1" allowOverlap="1" wp14:anchorId="0B3136E3" wp14:editId="7A1357E3">
            <wp:simplePos x="0" y="0"/>
            <wp:positionH relativeFrom="column">
              <wp:posOffset>-734695</wp:posOffset>
            </wp:positionH>
            <wp:positionV relativeFrom="paragraph">
              <wp:posOffset>1220632</wp:posOffset>
            </wp:positionV>
            <wp:extent cx="295275" cy="285750"/>
            <wp:effectExtent l="0" t="0" r="0" b="0"/>
            <wp:wrapNone/>
            <wp:docPr id="7" name="Image 7"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RS-TIRET-ADRESSE bas"/>
                    <pic:cNvPicPr>
                      <a:picLocks noChangeAspect="1" noChangeArrowheads="1"/>
                    </pic:cNvPicPr>
                  </pic:nvPicPr>
                  <pic:blipFill>
                    <a:blip r:embed="rId11" cstate="print"/>
                    <a:srcRect/>
                    <a:stretch>
                      <a:fillRect/>
                    </a:stretch>
                  </pic:blipFill>
                  <pic:spPr bwMode="auto">
                    <a:xfrm>
                      <a:off x="0" y="0"/>
                      <a:ext cx="295275" cy="285750"/>
                    </a:xfrm>
                    <a:prstGeom prst="rect">
                      <a:avLst/>
                    </a:prstGeom>
                    <a:noFill/>
                    <a:ln w="9525">
                      <a:noFill/>
                      <a:miter lim="800000"/>
                      <a:headEnd/>
                      <a:tailEnd/>
                    </a:ln>
                  </pic:spPr>
                </pic:pic>
              </a:graphicData>
            </a:graphic>
          </wp:anchor>
        </w:drawing>
      </w:r>
      <w:r w:rsidRPr="0092131A">
        <w:rPr>
          <w:rFonts w:ascii="Arial" w:hAnsi="Arial" w:cs="Arial"/>
        </w:rPr>
        <w:br w:type="page"/>
      </w:r>
    </w:p>
    <w:p w:rsidR="000110DB" w:rsidRDefault="000110DB" w:rsidP="000110DB">
      <w:pPr>
        <w:jc w:val="center"/>
        <w:rPr>
          <w:rFonts w:ascii="Arial" w:hAnsi="Arial" w:cs="Arial"/>
          <w:b/>
          <w:sz w:val="28"/>
          <w:szCs w:val="28"/>
        </w:rPr>
      </w:pPr>
      <w:r w:rsidRPr="000110DB">
        <w:rPr>
          <w:rFonts w:ascii="Arial" w:hAnsi="Arial" w:cs="Arial"/>
          <w:b/>
          <w:sz w:val="28"/>
          <w:szCs w:val="28"/>
        </w:rPr>
        <w:lastRenderedPageBreak/>
        <w:t>AVERTISSEMENT</w:t>
      </w:r>
    </w:p>
    <w:p w:rsidR="000110DB" w:rsidRDefault="000110DB" w:rsidP="000110DB">
      <w:pPr>
        <w:rPr>
          <w:rFonts w:ascii="Arial" w:hAnsi="Arial" w:cs="Arial"/>
          <w:b/>
          <w:sz w:val="28"/>
          <w:szCs w:val="28"/>
        </w:rPr>
      </w:pPr>
    </w:p>
    <w:tbl>
      <w:tblPr>
        <w:tblStyle w:val="Grilledutableau"/>
        <w:tblW w:w="0" w:type="auto"/>
        <w:tblLook w:val="04A0" w:firstRow="1" w:lastRow="0" w:firstColumn="1" w:lastColumn="0" w:noHBand="0" w:noVBand="1"/>
      </w:tblPr>
      <w:tblGrid>
        <w:gridCol w:w="10607"/>
      </w:tblGrid>
      <w:tr w:rsidR="000110DB" w:rsidTr="00A430A5">
        <w:tc>
          <w:tcPr>
            <w:tcW w:w="10607" w:type="dxa"/>
          </w:tcPr>
          <w:p w:rsidR="000110DB" w:rsidRDefault="000110DB" w:rsidP="00A430A5">
            <w:pPr>
              <w:jc w:val="both"/>
              <w:rPr>
                <w:rFonts w:ascii="Arial" w:hAnsi="Arial" w:cs="Arial"/>
              </w:rPr>
            </w:pPr>
          </w:p>
          <w:p w:rsidR="000110DB" w:rsidRPr="00AF0E7C" w:rsidRDefault="000110DB" w:rsidP="00A430A5">
            <w:pPr>
              <w:jc w:val="both"/>
              <w:rPr>
                <w:rFonts w:ascii="Arial" w:hAnsi="Arial" w:cs="Arial"/>
              </w:rPr>
            </w:pPr>
            <w:r w:rsidRPr="00AF0E7C">
              <w:rPr>
                <w:rFonts w:ascii="Arial" w:hAnsi="Arial" w:cs="Arial"/>
              </w:rPr>
              <w:t xml:space="preserve">Un rapport d’inspection est un document présentant un caractère administratif au sens de l’article L300-2 du code des relations entre le public et les administrations et de la jurisprudence constante de la Commission d’Accès aux Documents Administratifs (CADA). Il fait donc partie des documents administratifs communicables sous les conditions posées par le code précité. Ces conditions lui sont ainsi applicables selon des modalités précisées ci-dessous. </w:t>
            </w:r>
          </w:p>
          <w:p w:rsidR="000110DB" w:rsidRPr="00AF0E7C" w:rsidRDefault="000110DB" w:rsidP="00A430A5">
            <w:pPr>
              <w:jc w:val="both"/>
              <w:rPr>
                <w:rFonts w:ascii="Arial" w:hAnsi="Arial" w:cs="Arial"/>
              </w:rPr>
            </w:pPr>
            <w:r w:rsidRPr="00AF0E7C">
              <w:rPr>
                <w:rFonts w:ascii="Arial" w:hAnsi="Arial" w:cs="Arial"/>
              </w:rPr>
              <w:t>Si, en application de cette loi,  les autorités administratives sont tenues de communiquer les documents administratifs qu’elles détiennent aux personnes qui en font la demande », ce « droit à communication » contient cependant des restrictions et notamment :</w:t>
            </w:r>
          </w:p>
          <w:p w:rsidR="000110DB" w:rsidRPr="00AF0E7C" w:rsidRDefault="000110DB" w:rsidP="00A430A5">
            <w:pPr>
              <w:jc w:val="both"/>
              <w:rPr>
                <w:rFonts w:ascii="Arial" w:hAnsi="Arial" w:cs="Arial"/>
                <w:b/>
              </w:rPr>
            </w:pPr>
          </w:p>
          <w:p w:rsidR="000110DB" w:rsidRPr="00AF0E7C" w:rsidRDefault="000110DB" w:rsidP="00A430A5">
            <w:pPr>
              <w:jc w:val="both"/>
              <w:rPr>
                <w:rFonts w:ascii="Arial" w:hAnsi="Arial" w:cs="Arial"/>
                <w:b/>
              </w:rPr>
            </w:pPr>
            <w:r w:rsidRPr="00AF0E7C">
              <w:rPr>
                <w:rFonts w:ascii="Arial" w:hAnsi="Arial" w:cs="Arial"/>
                <w:b/>
              </w:rPr>
              <w:t xml:space="preserve">1/ Les restrictions tenant à la nature du document </w:t>
            </w:r>
          </w:p>
          <w:p w:rsidR="000110DB" w:rsidRPr="00AF0E7C" w:rsidRDefault="000110DB" w:rsidP="00A430A5">
            <w:pPr>
              <w:jc w:val="both"/>
              <w:rPr>
                <w:rFonts w:ascii="Arial" w:hAnsi="Arial" w:cs="Arial"/>
              </w:rPr>
            </w:pPr>
          </w:p>
          <w:p w:rsidR="000110DB" w:rsidRPr="00AF0E7C" w:rsidRDefault="000110DB" w:rsidP="00A430A5">
            <w:pPr>
              <w:jc w:val="both"/>
              <w:rPr>
                <w:rFonts w:ascii="Arial" w:hAnsi="Arial" w:cs="Arial"/>
              </w:rPr>
            </w:pPr>
            <w:r w:rsidRPr="00AF0E7C">
              <w:rPr>
                <w:rFonts w:ascii="Arial" w:hAnsi="Arial" w:cs="Arial"/>
              </w:rPr>
              <w:sym w:font="Wingdings" w:char="F071"/>
            </w:r>
            <w:r w:rsidRPr="00AF0E7C">
              <w:rPr>
                <w:rFonts w:ascii="Arial" w:hAnsi="Arial" w:cs="Arial"/>
              </w:rPr>
              <w:t xml:space="preserve">  </w:t>
            </w:r>
            <w:r w:rsidRPr="00AF0E7C">
              <w:rPr>
                <w:rFonts w:ascii="Arial" w:hAnsi="Arial" w:cs="Arial"/>
                <w:u w:val="single"/>
              </w:rPr>
              <w:t>Le droit à communication ne s’applique qu’à des documents achevés</w:t>
            </w:r>
            <w:r w:rsidRPr="00AF0E7C">
              <w:rPr>
                <w:rFonts w:ascii="Arial" w:hAnsi="Arial" w:cs="Arial"/>
              </w:rPr>
              <w:t>  (article L311-2 du code des relations entre le public et les administrations). Aussi :</w:t>
            </w:r>
          </w:p>
          <w:p w:rsidR="000110DB" w:rsidRPr="00AF0E7C" w:rsidRDefault="000110DB" w:rsidP="00A430A5">
            <w:pPr>
              <w:ind w:firstLine="708"/>
              <w:jc w:val="both"/>
              <w:rPr>
                <w:rFonts w:ascii="Arial" w:hAnsi="Arial" w:cs="Arial"/>
              </w:rPr>
            </w:pPr>
            <w:r w:rsidRPr="00AF0E7C">
              <w:rPr>
                <w:rFonts w:ascii="Arial" w:hAnsi="Arial" w:cs="Arial"/>
              </w:rPr>
              <w:sym w:font="Wingdings" w:char="F0E8"/>
            </w:r>
            <w:r w:rsidRPr="00AF0E7C">
              <w:rPr>
                <w:rFonts w:ascii="Arial" w:hAnsi="Arial" w:cs="Arial"/>
              </w:rPr>
              <w:t xml:space="preserve">  le rapport n’est communicable aux tiers qu’après sa transmission à l’inspecté à l’issue de la procédure contradictoire.</w:t>
            </w:r>
          </w:p>
          <w:p w:rsidR="000110DB" w:rsidRDefault="000110DB" w:rsidP="00A430A5">
            <w:pPr>
              <w:ind w:firstLine="708"/>
              <w:jc w:val="both"/>
              <w:rPr>
                <w:rFonts w:ascii="Arial" w:hAnsi="Arial" w:cs="Arial"/>
              </w:rPr>
            </w:pPr>
            <w:r w:rsidRPr="00AF0E7C">
              <w:rPr>
                <w:rFonts w:ascii="Arial" w:hAnsi="Arial" w:cs="Arial"/>
              </w:rPr>
              <w:sym w:font="Wingdings" w:char="F0E8"/>
            </w:r>
            <w:r w:rsidRPr="00AF0E7C">
              <w:rPr>
                <w:rFonts w:ascii="Arial" w:hAnsi="Arial" w:cs="Arial"/>
              </w:rPr>
              <w:t xml:space="preserve"> en tout état de cause, les personnes morales et physiques dépositaires de ces documents (autorités administratives, dirigeants et gestionnaires d’organismes, d’associations ou d’établissements) restent soumises aux obligations de discrétion ou de secret qui leur sont propres. Elles devront répondre d’une utilisation et d’une conservation des documents communiqués conformes à leur nature. Il leur appartiendra tout particulièrement de prévenir l’éventuelle divulgation des données de caractère personnel et nominatif pouvant figurer dans les rapports et soumises à protection particulière.</w:t>
            </w:r>
          </w:p>
          <w:p w:rsidR="000110DB" w:rsidRPr="00AF0E7C" w:rsidRDefault="000110DB" w:rsidP="00A430A5">
            <w:pPr>
              <w:ind w:firstLine="708"/>
              <w:jc w:val="both"/>
              <w:rPr>
                <w:rFonts w:ascii="Arial" w:hAnsi="Arial" w:cs="Arial"/>
              </w:rPr>
            </w:pPr>
          </w:p>
          <w:p w:rsidR="000110DB" w:rsidRPr="00AF0E7C" w:rsidRDefault="000110DB" w:rsidP="00A430A5">
            <w:pPr>
              <w:jc w:val="both"/>
              <w:rPr>
                <w:rFonts w:ascii="Arial" w:hAnsi="Arial" w:cs="Arial"/>
              </w:rPr>
            </w:pPr>
            <w:r w:rsidRPr="00AF0E7C">
              <w:rPr>
                <w:rFonts w:ascii="Arial" w:hAnsi="Arial" w:cs="Arial"/>
              </w:rPr>
              <w:sym w:font="Wingdings" w:char="F071"/>
            </w:r>
            <w:r w:rsidRPr="00AF0E7C">
              <w:rPr>
                <w:rFonts w:ascii="Arial" w:hAnsi="Arial" w:cs="Arial"/>
              </w:rPr>
              <w:t xml:space="preserve">  </w:t>
            </w:r>
            <w:r w:rsidRPr="00AF0E7C">
              <w:rPr>
                <w:rFonts w:ascii="Arial" w:hAnsi="Arial" w:cs="Arial"/>
                <w:u w:val="single"/>
              </w:rPr>
              <w:t>Le droit à communication ne concerne pas les documents préparatoires à une décision administrative en cours d’élaboration</w:t>
            </w:r>
          </w:p>
          <w:p w:rsidR="000110DB" w:rsidRPr="00AF0E7C" w:rsidRDefault="000110DB" w:rsidP="00A430A5">
            <w:pPr>
              <w:ind w:firstLine="708"/>
              <w:jc w:val="both"/>
              <w:rPr>
                <w:rFonts w:ascii="Arial" w:hAnsi="Arial" w:cs="Arial"/>
              </w:rPr>
            </w:pPr>
            <w:r w:rsidRPr="00AF0E7C">
              <w:rPr>
                <w:rFonts w:ascii="Arial" w:hAnsi="Arial" w:cs="Arial"/>
              </w:rPr>
              <w:sym w:font="Wingdings" w:char="F0E8"/>
            </w:r>
            <w:r w:rsidRPr="00AF0E7C">
              <w:rPr>
                <w:rFonts w:ascii="Arial" w:hAnsi="Arial" w:cs="Arial"/>
              </w:rPr>
              <w:t xml:space="preserve"> cette restriction est susceptible de s’opposer à la communication de rapports liés à une procédure administrative qui n’aurait pas encore abouti à une décision.</w:t>
            </w:r>
          </w:p>
          <w:p w:rsidR="000110DB" w:rsidRDefault="000110DB" w:rsidP="00A430A5">
            <w:pPr>
              <w:jc w:val="both"/>
              <w:rPr>
                <w:rFonts w:ascii="Arial" w:hAnsi="Arial" w:cs="Arial"/>
              </w:rPr>
            </w:pPr>
            <w:r w:rsidRPr="00AF0E7C">
              <w:rPr>
                <w:rFonts w:ascii="Arial" w:hAnsi="Arial" w:cs="Arial"/>
              </w:rPr>
              <w:tab/>
            </w:r>
          </w:p>
          <w:p w:rsidR="000110DB" w:rsidRPr="00AF0E7C" w:rsidRDefault="000110DB" w:rsidP="00A430A5">
            <w:pPr>
              <w:jc w:val="both"/>
              <w:rPr>
                <w:rFonts w:ascii="Arial" w:hAnsi="Arial" w:cs="Arial"/>
                <w:b/>
              </w:rPr>
            </w:pPr>
            <w:r w:rsidRPr="00AF0E7C">
              <w:rPr>
                <w:rFonts w:ascii="Arial" w:hAnsi="Arial" w:cs="Arial"/>
                <w:b/>
              </w:rPr>
              <w:t>2/ Les restrictions concernant la qualité des bénéficiaires du droit à communication</w:t>
            </w:r>
          </w:p>
          <w:p w:rsidR="000110DB" w:rsidRPr="00AF0E7C" w:rsidRDefault="000110DB" w:rsidP="00A430A5">
            <w:pPr>
              <w:jc w:val="both"/>
              <w:rPr>
                <w:rFonts w:ascii="Arial" w:hAnsi="Arial" w:cs="Arial"/>
              </w:rPr>
            </w:pPr>
          </w:p>
          <w:p w:rsidR="000110DB" w:rsidRPr="00AF0E7C" w:rsidRDefault="000110DB" w:rsidP="00A430A5">
            <w:pPr>
              <w:jc w:val="both"/>
              <w:rPr>
                <w:rFonts w:ascii="Arial" w:hAnsi="Arial" w:cs="Arial"/>
              </w:rPr>
            </w:pPr>
            <w:r w:rsidRPr="00AF0E7C">
              <w:rPr>
                <w:rFonts w:ascii="Arial" w:hAnsi="Arial" w:cs="Arial"/>
              </w:rPr>
              <w:t>L’article L311-6  du code des relations entre le public et les administrations précise que « </w:t>
            </w:r>
            <w:r w:rsidRPr="00AF0E7C">
              <w:rPr>
                <w:rFonts w:ascii="Arial" w:hAnsi="Arial" w:cs="Arial"/>
                <w:i/>
              </w:rPr>
              <w:t>ne  sont  communicables qu’à l’intéressé [et non à des tiers] les documents administratifs :</w:t>
            </w:r>
          </w:p>
          <w:p w:rsidR="000110DB" w:rsidRPr="00AF0E7C" w:rsidRDefault="000110DB" w:rsidP="00A430A5">
            <w:pPr>
              <w:jc w:val="both"/>
              <w:rPr>
                <w:rFonts w:ascii="Arial" w:hAnsi="Arial" w:cs="Arial"/>
                <w:i/>
              </w:rPr>
            </w:pPr>
          </w:p>
          <w:p w:rsidR="000110DB" w:rsidRPr="00AF0E7C" w:rsidRDefault="000110DB" w:rsidP="00A430A5">
            <w:pPr>
              <w:jc w:val="both"/>
              <w:rPr>
                <w:rFonts w:ascii="Arial" w:hAnsi="Arial" w:cs="Arial"/>
                <w:i/>
              </w:rPr>
            </w:pPr>
            <w:r w:rsidRPr="00AF0E7C">
              <w:rPr>
                <w:rFonts w:ascii="Arial" w:hAnsi="Arial" w:cs="Arial"/>
                <w:i/>
              </w:rPr>
              <w:tab/>
              <w:t>- dont la communication porterait atteinte au secret de la vie privée et des dossiers personnels, au secret médical et au secret en matière commerciale et industrielle</w:t>
            </w:r>
          </w:p>
          <w:p w:rsidR="000110DB" w:rsidRPr="00AF0E7C" w:rsidRDefault="000110DB" w:rsidP="00A430A5">
            <w:pPr>
              <w:jc w:val="both"/>
              <w:rPr>
                <w:rFonts w:ascii="Arial" w:hAnsi="Arial" w:cs="Arial"/>
                <w:i/>
              </w:rPr>
            </w:pPr>
            <w:r w:rsidRPr="00AF0E7C">
              <w:rPr>
                <w:rFonts w:ascii="Arial" w:hAnsi="Arial" w:cs="Arial"/>
                <w:i/>
              </w:rPr>
              <w:tab/>
              <w:t>- portant une appréciation ou un jugement de valeur sur une personne physique, nommément désignée ou facilement identifiable,</w:t>
            </w:r>
          </w:p>
          <w:p w:rsidR="000110DB" w:rsidRPr="00AF0E7C" w:rsidRDefault="000110DB" w:rsidP="00A430A5">
            <w:pPr>
              <w:jc w:val="both"/>
              <w:rPr>
                <w:rFonts w:ascii="Arial" w:hAnsi="Arial" w:cs="Arial"/>
                <w:i/>
              </w:rPr>
            </w:pPr>
            <w:r w:rsidRPr="00AF0E7C">
              <w:rPr>
                <w:rFonts w:ascii="Arial" w:hAnsi="Arial" w:cs="Arial"/>
                <w:i/>
              </w:rPr>
              <w:tab/>
              <w:t>- faisant apparaître le comportement d’une personne, dès lors que la divulgation de ce comportement pourrait lui porter préjudice »</w:t>
            </w:r>
          </w:p>
          <w:p w:rsidR="000110DB" w:rsidRPr="00AF0E7C" w:rsidRDefault="000110DB" w:rsidP="00A430A5">
            <w:pPr>
              <w:jc w:val="both"/>
              <w:rPr>
                <w:rFonts w:ascii="Arial" w:hAnsi="Arial" w:cs="Arial"/>
              </w:rPr>
            </w:pPr>
            <w:r w:rsidRPr="00AF0E7C">
              <w:rPr>
                <w:rFonts w:ascii="Arial" w:hAnsi="Arial" w:cs="Arial"/>
              </w:rPr>
              <w:t xml:space="preserve">Il appartient à l’autorité administrative commanditaire de l’inspection et à laquelle le rapport d’inspection est destiné d’apprécier au cas par cas si certaines des informations contenues dans le rapport relèvent de l’une des catégories ci-dessus. </w:t>
            </w:r>
          </w:p>
          <w:p w:rsidR="000110DB" w:rsidRPr="00AF0E7C" w:rsidRDefault="000110DB" w:rsidP="00A430A5">
            <w:pPr>
              <w:jc w:val="both"/>
              <w:rPr>
                <w:rFonts w:ascii="Arial" w:hAnsi="Arial" w:cs="Arial"/>
              </w:rPr>
            </w:pPr>
            <w:r w:rsidRPr="00AF0E7C">
              <w:rPr>
                <w:rFonts w:ascii="Arial" w:hAnsi="Arial" w:cs="Arial"/>
              </w:rPr>
              <w:t>Toutefois, lorsqu’un document comporte certains passages non communicables aux tiers notamment parce qu’il contient de telles informations, l’autorité administrative n’est pas pour autant dispensée de communiquer les passages communicables dès lors que ces différentes parties sont dissociables et que cette dissociation ne dénature pas le sens du document.</w:t>
            </w:r>
          </w:p>
          <w:p w:rsidR="000110DB" w:rsidRDefault="000110DB" w:rsidP="00A430A5">
            <w:pPr>
              <w:rPr>
                <w:rFonts w:ascii="Arial" w:hAnsi="Arial" w:cs="Arial"/>
                <w:b/>
                <w:sz w:val="28"/>
                <w:szCs w:val="28"/>
              </w:rPr>
            </w:pPr>
          </w:p>
        </w:tc>
      </w:tr>
    </w:tbl>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Default="000110DB" w:rsidP="000110DB">
      <w:pPr>
        <w:rPr>
          <w:rFonts w:ascii="Arial" w:hAnsi="Arial" w:cs="Arial"/>
          <w:b/>
          <w:sz w:val="28"/>
          <w:szCs w:val="28"/>
        </w:rPr>
      </w:pPr>
    </w:p>
    <w:p w:rsidR="000110DB" w:rsidRPr="006835E3" w:rsidRDefault="000110DB" w:rsidP="000110DB">
      <w:pPr>
        <w:rPr>
          <w:rFonts w:ascii="Arial" w:hAnsi="Arial" w:cs="Arial"/>
        </w:rPr>
      </w:pPr>
      <w:bookmarkStart w:id="0" w:name="_Toc490727456"/>
      <w:bookmarkStart w:id="1" w:name="_Toc490753653"/>
      <w:bookmarkStart w:id="2" w:name="_Toc490754112"/>
      <w:bookmarkStart w:id="3" w:name="_Toc490754939"/>
    </w:p>
    <w:p w:rsidR="000110DB" w:rsidRPr="006835E3" w:rsidRDefault="000110DB" w:rsidP="000110DB">
      <w:pPr>
        <w:rPr>
          <w:rFonts w:ascii="Arial" w:hAnsi="Arial" w:cs="Arial"/>
        </w:rPr>
      </w:pPr>
    </w:p>
    <w:bookmarkEnd w:id="0"/>
    <w:bookmarkEnd w:id="1"/>
    <w:bookmarkEnd w:id="2"/>
    <w:bookmarkEnd w:id="3"/>
    <w:p w:rsidR="000110DB" w:rsidRPr="007F234F" w:rsidRDefault="000110DB" w:rsidP="000110DB">
      <w:pPr>
        <w:jc w:val="center"/>
        <w:rPr>
          <w:rFonts w:ascii="Arial" w:hAnsi="Arial" w:cs="Arial"/>
          <w:b/>
          <w:sz w:val="28"/>
          <w:szCs w:val="28"/>
          <w:u w:val="single"/>
        </w:rPr>
      </w:pPr>
    </w:p>
    <w:p w:rsidR="000110DB" w:rsidRDefault="000110DB" w:rsidP="000110DB">
      <w:pPr>
        <w:rPr>
          <w:rFonts w:ascii="Arial" w:hAnsi="Arial" w:cs="Arial"/>
          <w:b/>
          <w:sz w:val="24"/>
          <w:szCs w:val="24"/>
          <w:u w:val="single"/>
        </w:rPr>
      </w:pPr>
      <w:bookmarkStart w:id="4" w:name="_Toc490754940"/>
    </w:p>
    <w:p w:rsidR="000110DB" w:rsidRDefault="000110DB" w:rsidP="000110DB">
      <w:pPr>
        <w:rPr>
          <w:rFonts w:ascii="Arial" w:hAnsi="Arial" w:cs="Arial"/>
          <w:b/>
          <w:sz w:val="24"/>
          <w:szCs w:val="24"/>
          <w:u w:val="single"/>
        </w:rPr>
      </w:pPr>
    </w:p>
    <w:bookmarkEnd w:id="4"/>
    <w:p w:rsidR="00BF6573" w:rsidRPr="00CB5E8A" w:rsidRDefault="00BF6573" w:rsidP="0093647F">
      <w:pPr>
        <w:jc w:val="both"/>
        <w:rPr>
          <w:rFonts w:ascii="Arial" w:hAnsi="Arial" w:cs="Arial"/>
          <w:b/>
          <w:u w:val="single"/>
        </w:rPr>
      </w:pPr>
      <w:r w:rsidRPr="00CB5E8A">
        <w:rPr>
          <w:rFonts w:ascii="Arial" w:hAnsi="Arial" w:cs="Arial"/>
          <w:b/>
          <w:u w:val="single"/>
        </w:rPr>
        <w:t xml:space="preserve">Contexte de l’inspection : </w:t>
      </w:r>
    </w:p>
    <w:p w:rsidR="00BF6573" w:rsidRDefault="00BF6573" w:rsidP="0093647F">
      <w:pPr>
        <w:jc w:val="both"/>
        <w:rPr>
          <w:rFonts w:ascii="Arial" w:hAnsi="Arial" w:cs="Arial"/>
        </w:rPr>
      </w:pPr>
    </w:p>
    <w:p w:rsidR="00BF6573" w:rsidRDefault="00BF6573" w:rsidP="00EB045D">
      <w:pPr>
        <w:spacing w:line="276" w:lineRule="auto"/>
        <w:jc w:val="both"/>
        <w:rPr>
          <w:rFonts w:ascii="Arial" w:hAnsi="Arial" w:cs="Arial"/>
        </w:rPr>
      </w:pPr>
      <w:r w:rsidRPr="00BF6573">
        <w:rPr>
          <w:rFonts w:ascii="Arial" w:hAnsi="Arial" w:cs="Arial"/>
        </w:rPr>
        <w:t xml:space="preserve">L’inspection de </w:t>
      </w:r>
      <w:r w:rsidR="00EB045D">
        <w:rPr>
          <w:rFonts w:ascii="Arial" w:hAnsi="Arial" w:cs="Arial"/>
        </w:rPr>
        <w:t>l’</w:t>
      </w:r>
      <w:r w:rsidRPr="00BF6573">
        <w:rPr>
          <w:rFonts w:ascii="Arial" w:hAnsi="Arial" w:cs="Arial"/>
        </w:rPr>
        <w:t xml:space="preserve">établissement a été réalisée dans le cadre du programme </w:t>
      </w:r>
      <w:r>
        <w:rPr>
          <w:rFonts w:ascii="Arial" w:hAnsi="Arial" w:cs="Arial"/>
        </w:rPr>
        <w:t xml:space="preserve">régional </w:t>
      </w:r>
      <w:r w:rsidRPr="00BF6573">
        <w:rPr>
          <w:rFonts w:ascii="Arial" w:hAnsi="Arial" w:cs="Arial"/>
        </w:rPr>
        <w:t>d’inspection</w:t>
      </w:r>
      <w:r>
        <w:rPr>
          <w:rFonts w:ascii="Arial" w:hAnsi="Arial" w:cs="Arial"/>
        </w:rPr>
        <w:t xml:space="preserve">-contrôle (PRIC) </w:t>
      </w:r>
      <w:r w:rsidRPr="00BF6573">
        <w:rPr>
          <w:rFonts w:ascii="Arial" w:hAnsi="Arial" w:cs="Arial"/>
        </w:rPr>
        <w:t xml:space="preserve"> 20</w:t>
      </w:r>
      <w:r>
        <w:rPr>
          <w:rFonts w:ascii="Arial" w:hAnsi="Arial" w:cs="Arial"/>
        </w:rPr>
        <w:t>XX</w:t>
      </w:r>
      <w:r w:rsidRPr="00BF6573">
        <w:rPr>
          <w:rFonts w:ascii="Arial" w:hAnsi="Arial" w:cs="Arial"/>
        </w:rPr>
        <w:t xml:space="preserve"> de l’Agence Régionale de Santé (ARS) </w:t>
      </w:r>
      <w:r>
        <w:rPr>
          <w:rFonts w:ascii="Arial" w:hAnsi="Arial" w:cs="Arial"/>
        </w:rPr>
        <w:t>XX.</w:t>
      </w:r>
    </w:p>
    <w:p w:rsidR="00BF6573" w:rsidRDefault="00BF6573"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r w:rsidRPr="00A02448">
        <w:rPr>
          <w:rFonts w:ascii="Arial" w:hAnsi="Arial" w:cs="Arial"/>
        </w:rPr>
        <w:t xml:space="preserve">Elle vise à vérifier l’opérationnalité des moyens </w:t>
      </w:r>
      <w:r w:rsidR="00B87A8D">
        <w:rPr>
          <w:rFonts w:ascii="Arial" w:hAnsi="Arial" w:cs="Arial"/>
        </w:rPr>
        <w:t xml:space="preserve">et </w:t>
      </w:r>
      <w:r w:rsidRPr="00A02448">
        <w:rPr>
          <w:rFonts w:ascii="Arial" w:hAnsi="Arial" w:cs="Arial"/>
        </w:rPr>
        <w:t xml:space="preserve">matériels </w:t>
      </w:r>
      <w:r w:rsidR="00215852">
        <w:rPr>
          <w:rFonts w:ascii="Arial" w:hAnsi="Arial" w:cs="Arial"/>
        </w:rPr>
        <w:t>dont dispose l’ES pour répondre aux SSE, notamment ceux</w:t>
      </w:r>
      <w:r w:rsidR="00215852" w:rsidRPr="00A02448">
        <w:rPr>
          <w:rFonts w:ascii="Arial" w:hAnsi="Arial" w:cs="Arial"/>
        </w:rPr>
        <w:t xml:space="preserve"> </w:t>
      </w:r>
      <w:r w:rsidRPr="00A02448">
        <w:rPr>
          <w:rFonts w:ascii="Arial" w:hAnsi="Arial" w:cs="Arial"/>
        </w:rPr>
        <w:t>financés par la MIG O 03 JPE « Acquisition et maintenance des moyens des établissements de santé pour la gestion des risques liés à des circonstances exceptionnelles » et par les MIG O 02 JPE « La mise en œuvre des missions des établissements de santé de référence mentionnés à l’article R3131-10 du code de santé publique »</w:t>
      </w:r>
      <w:r w:rsidR="00215852">
        <w:rPr>
          <w:rFonts w:ascii="Arial" w:hAnsi="Arial" w:cs="Arial"/>
        </w:rPr>
        <w:t>, la MIG Q05 JPE « CUMP »</w:t>
      </w:r>
      <w:r w:rsidRPr="00A02448">
        <w:rPr>
          <w:rFonts w:ascii="Arial" w:hAnsi="Arial" w:cs="Arial"/>
        </w:rPr>
        <w:t xml:space="preserve"> et </w:t>
      </w:r>
      <w:r w:rsidR="00215852">
        <w:rPr>
          <w:rFonts w:ascii="Arial" w:hAnsi="Arial" w:cs="Arial"/>
        </w:rPr>
        <w:t xml:space="preserve">la </w:t>
      </w:r>
      <w:r w:rsidRPr="00A02448">
        <w:rPr>
          <w:rFonts w:ascii="Arial" w:hAnsi="Arial" w:cs="Arial"/>
        </w:rPr>
        <w:t>MIG Q2 JPE « SMUR »</w:t>
      </w:r>
      <w:r w:rsidRPr="00A02448">
        <w:rPr>
          <w:rStyle w:val="Appelnotedebasdep"/>
          <w:rFonts w:ascii="Arial" w:hAnsi="Arial" w:cs="Arial"/>
        </w:rPr>
        <w:footnoteReference w:id="1"/>
      </w:r>
    </w:p>
    <w:p w:rsidR="00EC5AB1" w:rsidRPr="00A02448" w:rsidRDefault="00EC5AB1" w:rsidP="00EB045D">
      <w:pPr>
        <w:spacing w:line="276" w:lineRule="auto"/>
        <w:jc w:val="both"/>
        <w:rPr>
          <w:rFonts w:ascii="Arial" w:hAnsi="Arial" w:cs="Arial"/>
        </w:rPr>
      </w:pPr>
    </w:p>
    <w:p w:rsidR="00EC5AB1" w:rsidRDefault="00EC5AB1" w:rsidP="00EB045D">
      <w:pPr>
        <w:spacing w:line="276" w:lineRule="auto"/>
        <w:jc w:val="both"/>
        <w:rPr>
          <w:rFonts w:ascii="Arial" w:hAnsi="Arial" w:cs="Arial"/>
        </w:rPr>
      </w:pPr>
      <w:r w:rsidRPr="00A02448">
        <w:rPr>
          <w:rFonts w:ascii="Arial" w:hAnsi="Arial" w:cs="Arial"/>
        </w:rPr>
        <w:t>Les vérifications ont porté sur les conditions de stockage des m</w:t>
      </w:r>
      <w:r w:rsidR="00215852">
        <w:rPr>
          <w:rFonts w:ascii="Arial" w:hAnsi="Arial" w:cs="Arial"/>
        </w:rPr>
        <w:t>atériels, des équipements, des m</w:t>
      </w:r>
      <w:r w:rsidRPr="00A02448">
        <w:rPr>
          <w:rFonts w:ascii="Arial" w:hAnsi="Arial" w:cs="Arial"/>
        </w:rPr>
        <w:t>oyens tactiques, et sur le caractère opérationnel du dispositif tel que défini dans le plan zonal de mobilisation (doctrine d’emploi et formation des personnels habilités à mettre en œuvre)</w:t>
      </w:r>
      <w:r w:rsidR="00EB045D">
        <w:rPr>
          <w:rFonts w:ascii="Arial" w:hAnsi="Arial" w:cs="Arial"/>
        </w:rPr>
        <w:t>.</w:t>
      </w:r>
    </w:p>
    <w:p w:rsidR="00B87A8D" w:rsidRPr="00A02448" w:rsidRDefault="00B87A8D"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p>
    <w:p w:rsidR="00BF6573" w:rsidRDefault="00EC5AB1" w:rsidP="00EB045D">
      <w:pPr>
        <w:spacing w:line="276" w:lineRule="auto"/>
        <w:jc w:val="both"/>
        <w:rPr>
          <w:rFonts w:ascii="Arial" w:hAnsi="Arial" w:cs="Arial"/>
        </w:rPr>
      </w:pPr>
      <w:r w:rsidRPr="00A02448">
        <w:rPr>
          <w:rFonts w:ascii="Arial" w:hAnsi="Arial" w:cs="Arial"/>
        </w:rPr>
        <w:t>Cette inspection dont il nous a confié la réalisation par lettre de mission du XX (annexe 1), a été annoncée au gestionnaire.</w:t>
      </w:r>
    </w:p>
    <w:p w:rsidR="00BF6573" w:rsidRDefault="00EC5AB1" w:rsidP="00EB045D">
      <w:pPr>
        <w:spacing w:line="276" w:lineRule="auto"/>
        <w:jc w:val="both"/>
        <w:rPr>
          <w:rFonts w:ascii="Arial" w:hAnsi="Arial" w:cs="Arial"/>
        </w:rPr>
      </w:pPr>
      <w:r w:rsidRPr="00A02448">
        <w:rPr>
          <w:rFonts w:ascii="Arial" w:hAnsi="Arial" w:cs="Arial"/>
        </w:rPr>
        <w:t xml:space="preserve">Elle s’est déroulée sur site du XX au XX </w:t>
      </w:r>
      <w:proofErr w:type="spellStart"/>
      <w:r w:rsidRPr="00A02448">
        <w:rPr>
          <w:rFonts w:ascii="Arial" w:hAnsi="Arial" w:cs="Arial"/>
        </w:rPr>
        <w:t>XX</w:t>
      </w:r>
      <w:proofErr w:type="spellEnd"/>
      <w:r w:rsidRPr="00A02448">
        <w:rPr>
          <w:rFonts w:ascii="Arial" w:hAnsi="Arial" w:cs="Arial"/>
        </w:rPr>
        <w:t xml:space="preserve"> 20XX.</w:t>
      </w:r>
      <w:r w:rsidR="00BF6573" w:rsidRPr="00BF6573">
        <w:rPr>
          <w:rFonts w:ascii="Arial" w:hAnsi="Arial" w:cs="Arial"/>
        </w:rPr>
        <w:t xml:space="preserve"> Elle s’est appuyée sur les réponses apportées </w:t>
      </w:r>
      <w:r w:rsidR="00BF6573">
        <w:rPr>
          <w:rFonts w:ascii="Arial" w:hAnsi="Arial" w:cs="Arial"/>
        </w:rPr>
        <w:t>par</w:t>
      </w:r>
      <w:r w:rsidR="00BF6573" w:rsidRPr="00BF6573">
        <w:rPr>
          <w:rFonts w:ascii="Arial" w:hAnsi="Arial" w:cs="Arial"/>
        </w:rPr>
        <w:t xml:space="preserve"> l’établissement, durant l’inspection, sur la consultation de documents internes et sur </w:t>
      </w:r>
      <w:r w:rsidR="00A37130">
        <w:rPr>
          <w:rFonts w:ascii="Arial" w:hAnsi="Arial" w:cs="Arial"/>
        </w:rPr>
        <w:t>le contrôle de tout ou partie des moyens tactiques</w:t>
      </w:r>
      <w:r w:rsidR="00BF6573" w:rsidRPr="00BF6573">
        <w:rPr>
          <w:rFonts w:ascii="Arial" w:hAnsi="Arial" w:cs="Arial"/>
        </w:rPr>
        <w:t xml:space="preserve"> de l’établissement.</w:t>
      </w:r>
    </w:p>
    <w:p w:rsidR="00EC5AB1" w:rsidRPr="00A02448" w:rsidRDefault="00EC5AB1"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p>
    <w:p w:rsidR="00EC5AB1" w:rsidRPr="00A02448" w:rsidRDefault="00EC5AB1" w:rsidP="00EB045D">
      <w:pPr>
        <w:spacing w:line="276" w:lineRule="auto"/>
        <w:jc w:val="both"/>
        <w:rPr>
          <w:rFonts w:ascii="Arial" w:hAnsi="Arial" w:cs="Arial"/>
        </w:rPr>
      </w:pPr>
    </w:p>
    <w:p w:rsidR="00EC5AB1" w:rsidRPr="00A02448" w:rsidRDefault="00EC5AB1" w:rsidP="0093647F">
      <w:pPr>
        <w:jc w:val="both"/>
        <w:rPr>
          <w:rFonts w:ascii="Arial" w:hAnsi="Arial" w:cs="Arial"/>
        </w:rPr>
      </w:pPr>
      <w:r w:rsidRPr="00A02448">
        <w:rPr>
          <w:rFonts w:ascii="Arial" w:hAnsi="Arial" w:cs="Arial"/>
        </w:rPr>
        <w:t>Nous avons procédé pour la réaliser à :</w:t>
      </w:r>
    </w:p>
    <w:p w:rsidR="00EC5AB1" w:rsidRPr="00A02448" w:rsidRDefault="00EC5AB1" w:rsidP="0093647F">
      <w:pPr>
        <w:jc w:val="both"/>
        <w:rPr>
          <w:rFonts w:ascii="Arial" w:hAnsi="Arial" w:cs="Arial"/>
        </w:rPr>
      </w:pPr>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06"/>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 l’utilisation de l’outil </w:t>
      </w:r>
      <w:proofErr w:type="spellStart"/>
      <w:r w:rsidRPr="00A02448">
        <w:rPr>
          <w:rFonts w:ascii="Arial" w:hAnsi="Arial"/>
        </w:rPr>
        <w:t>SiGESSE</w:t>
      </w:r>
      <w:proofErr w:type="spellEnd"/>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07"/>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du  Poste Sanitaire Mobile</w:t>
      </w:r>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08"/>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des </w:t>
      </w:r>
      <w:r w:rsidR="00F00E39" w:rsidRPr="00A02448">
        <w:rPr>
          <w:rFonts w:ascii="Arial" w:hAnsi="Arial"/>
        </w:rPr>
        <w:t>équipements de protection individuelle</w:t>
      </w:r>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09"/>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des moyens de détection et de décontamination</w:t>
      </w:r>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10"/>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des moyens de communication</w:t>
      </w:r>
    </w:p>
    <w:p w:rsidR="00EC5AB1" w:rsidRPr="00A02448" w:rsidRDefault="00EC5AB1" w:rsidP="0093647F">
      <w:pPr>
        <w:numPr>
          <w:ilvl w:val="0"/>
          <w:numId w:val="2"/>
        </w:numPr>
        <w:jc w:val="both"/>
        <w:rPr>
          <w:rFonts w:ascii="Arial" w:hAnsi="Arial"/>
        </w:rPr>
      </w:pPr>
      <w:r w:rsidRPr="00A02448">
        <w:rPr>
          <w:rFonts w:ascii="Arial" w:hAnsi="Arial"/>
        </w:rPr>
        <w:fldChar w:fldCharType="begin">
          <w:ffData>
            <w:name w:val="CaseACocher111"/>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des respirateurs (de transport / ECMO)</w:t>
      </w:r>
    </w:p>
    <w:p w:rsidR="00EC5AB1" w:rsidRPr="00A02448" w:rsidRDefault="00EC5AB1" w:rsidP="0093647F">
      <w:pPr>
        <w:pStyle w:val="Paragraphedeliste"/>
        <w:numPr>
          <w:ilvl w:val="0"/>
          <w:numId w:val="2"/>
        </w:numPr>
        <w:jc w:val="both"/>
        <w:rPr>
          <w:rFonts w:ascii="Arial" w:hAnsi="Arial" w:cs="Arial"/>
        </w:rPr>
      </w:pPr>
      <w:r w:rsidRPr="00A02448">
        <w:rPr>
          <w:rFonts w:ascii="Arial" w:hAnsi="Arial"/>
        </w:rPr>
        <w:fldChar w:fldCharType="begin">
          <w:ffData>
            <w:name w:val="CaseACocher112"/>
            <w:enabled/>
            <w:calcOnExit w:val="0"/>
            <w:checkBox>
              <w:sizeAuto/>
              <w:default w:val="0"/>
            </w:checkBox>
          </w:ffData>
        </w:fldChar>
      </w:r>
      <w:r w:rsidRPr="00A02448">
        <w:rPr>
          <w:rFonts w:ascii="Arial" w:hAnsi="Arial"/>
        </w:rPr>
        <w:instrText xml:space="preserve"> FORMCHECKBOX </w:instrText>
      </w:r>
      <w:r w:rsidR="00F86A46">
        <w:rPr>
          <w:rFonts w:ascii="Arial" w:hAnsi="Arial"/>
        </w:rPr>
      </w:r>
      <w:r w:rsidR="00F86A46">
        <w:rPr>
          <w:rFonts w:ascii="Arial" w:hAnsi="Arial"/>
        </w:rPr>
        <w:fldChar w:fldCharType="separate"/>
      </w:r>
      <w:r w:rsidRPr="00A02448">
        <w:rPr>
          <w:rFonts w:ascii="Arial" w:hAnsi="Arial"/>
        </w:rPr>
        <w:fldChar w:fldCharType="end"/>
      </w:r>
      <w:r w:rsidRPr="00A02448">
        <w:rPr>
          <w:rFonts w:ascii="Arial" w:hAnsi="Arial"/>
        </w:rPr>
        <w:t xml:space="preserve"> Un contrôle des éléments logistiques (groupes électrogènes, brancards…)</w:t>
      </w:r>
    </w:p>
    <w:p w:rsidR="00EC5AB1" w:rsidRDefault="00EC5AB1" w:rsidP="0093647F">
      <w:pPr>
        <w:jc w:val="both"/>
        <w:rPr>
          <w:rFonts w:ascii="Arial" w:hAnsi="Arial" w:cs="Arial"/>
        </w:rPr>
      </w:pPr>
    </w:p>
    <w:p w:rsidR="00F14372" w:rsidRDefault="00F14372">
      <w:pPr>
        <w:spacing w:after="200" w:line="276" w:lineRule="auto"/>
        <w:rPr>
          <w:rFonts w:ascii="Arial" w:hAnsi="Arial" w:cs="Arial"/>
        </w:rPr>
      </w:pPr>
      <w:r>
        <w:rPr>
          <w:rFonts w:ascii="Arial" w:hAnsi="Arial" w:cs="Arial"/>
        </w:rPr>
        <w:br w:type="page"/>
      </w:r>
    </w:p>
    <w:p w:rsidR="00F14372" w:rsidRDefault="00F14372" w:rsidP="006C09A2">
      <w:pPr>
        <w:pStyle w:val="Paragraphedeliste"/>
        <w:numPr>
          <w:ilvl w:val="0"/>
          <w:numId w:val="37"/>
        </w:numPr>
        <w:rPr>
          <w:rFonts w:ascii="Arial" w:hAnsi="Arial" w:cs="Arial"/>
          <w:b/>
          <w:sz w:val="24"/>
          <w:szCs w:val="24"/>
          <w:u w:val="single"/>
        </w:rPr>
      </w:pPr>
      <w:r>
        <w:rPr>
          <w:rFonts w:ascii="Arial" w:hAnsi="Arial" w:cs="Arial"/>
          <w:b/>
          <w:sz w:val="24"/>
          <w:szCs w:val="24"/>
          <w:u w:val="single"/>
        </w:rPr>
        <w:lastRenderedPageBreak/>
        <w:t>Fiche d’identité de l’établissement</w:t>
      </w:r>
    </w:p>
    <w:p w:rsidR="000459F9" w:rsidRPr="00A07FD5" w:rsidRDefault="000459F9" w:rsidP="000459F9">
      <w:pPr>
        <w:pStyle w:val="Paragraphedeliste"/>
        <w:ind w:left="1776"/>
        <w:rPr>
          <w:rFonts w:ascii="Arial" w:hAnsi="Arial" w:cs="Arial"/>
          <w:b/>
          <w:sz w:val="24"/>
          <w:szCs w:val="24"/>
          <w:u w:val="single"/>
        </w:rPr>
      </w:pPr>
    </w:p>
    <w:tbl>
      <w:tblPr>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21"/>
        <w:gridCol w:w="1118"/>
        <w:gridCol w:w="1701"/>
        <w:gridCol w:w="4536"/>
      </w:tblGrid>
      <w:tr w:rsidR="000459F9" w:rsidRPr="006835E3" w:rsidTr="00015CB8">
        <w:trPr>
          <w:trHeight w:val="336"/>
        </w:trPr>
        <w:tc>
          <w:tcPr>
            <w:tcW w:w="10276" w:type="dxa"/>
            <w:gridSpan w:val="4"/>
            <w:tcBorders>
              <w:top w:val="single" w:sz="4" w:space="0" w:color="auto"/>
              <w:left w:val="single" w:sz="4" w:space="0" w:color="auto"/>
              <w:bottom w:val="single" w:sz="4" w:space="0" w:color="auto"/>
            </w:tcBorders>
          </w:tcPr>
          <w:p w:rsidR="000459F9" w:rsidRDefault="000459F9" w:rsidP="00B46D77">
            <w:pPr>
              <w:rPr>
                <w:rFonts w:ascii="Arial" w:hAnsi="Arial" w:cs="Arial"/>
              </w:rPr>
            </w:pPr>
            <w:r w:rsidRPr="00124685">
              <w:rPr>
                <w:rFonts w:ascii="Arial" w:hAnsi="Arial" w:cs="Arial"/>
              </w:rPr>
              <w:t>Nom</w:t>
            </w:r>
            <w:r>
              <w:rPr>
                <w:rFonts w:ascii="Arial" w:hAnsi="Arial" w:cs="Arial"/>
              </w:rPr>
              <w:t xml:space="preserve"> : </w:t>
            </w:r>
          </w:p>
          <w:p w:rsidR="000459F9" w:rsidRPr="006835E3" w:rsidRDefault="000459F9" w:rsidP="00B46D77">
            <w:pPr>
              <w:rPr>
                <w:rFonts w:ascii="Arial" w:hAnsi="Arial" w:cs="Arial"/>
              </w:rPr>
            </w:pPr>
          </w:p>
        </w:tc>
      </w:tr>
      <w:tr w:rsidR="000459F9" w:rsidRPr="006835E3" w:rsidTr="00015CB8">
        <w:trPr>
          <w:trHeight w:val="340"/>
        </w:trPr>
        <w:tc>
          <w:tcPr>
            <w:tcW w:w="10276" w:type="dxa"/>
            <w:gridSpan w:val="4"/>
            <w:tcBorders>
              <w:top w:val="single" w:sz="4" w:space="0" w:color="auto"/>
              <w:left w:val="single" w:sz="4" w:space="0" w:color="auto"/>
              <w:bottom w:val="single" w:sz="4" w:space="0" w:color="auto"/>
            </w:tcBorders>
          </w:tcPr>
          <w:p w:rsidR="000459F9" w:rsidRDefault="000459F9" w:rsidP="00B46D77">
            <w:pPr>
              <w:rPr>
                <w:rFonts w:ascii="Arial" w:hAnsi="Arial" w:cs="Arial"/>
              </w:rPr>
            </w:pPr>
            <w:r w:rsidRPr="00124685">
              <w:rPr>
                <w:rFonts w:ascii="Arial" w:hAnsi="Arial" w:cs="Arial"/>
              </w:rPr>
              <w:t>Adresse</w:t>
            </w:r>
            <w:r>
              <w:rPr>
                <w:rFonts w:ascii="Arial" w:hAnsi="Arial" w:cs="Arial"/>
              </w:rPr>
              <w:t> :</w:t>
            </w:r>
          </w:p>
          <w:p w:rsidR="000459F9" w:rsidRPr="006835E3" w:rsidRDefault="000459F9" w:rsidP="00B46D77">
            <w:pPr>
              <w:rPr>
                <w:rFonts w:ascii="Arial" w:hAnsi="Arial" w:cs="Arial"/>
              </w:rPr>
            </w:pPr>
            <w:r>
              <w:rPr>
                <w:rFonts w:ascii="Arial" w:hAnsi="Arial" w:cs="Arial"/>
              </w:rPr>
              <w:t xml:space="preserve"> </w:t>
            </w:r>
          </w:p>
        </w:tc>
      </w:tr>
      <w:tr w:rsidR="000459F9" w:rsidRPr="006835E3" w:rsidTr="00015CB8">
        <w:trPr>
          <w:trHeight w:val="70"/>
        </w:trPr>
        <w:tc>
          <w:tcPr>
            <w:tcW w:w="10276" w:type="dxa"/>
            <w:gridSpan w:val="4"/>
            <w:tcBorders>
              <w:top w:val="single" w:sz="4" w:space="0" w:color="auto"/>
              <w:left w:val="single" w:sz="4" w:space="0" w:color="auto"/>
              <w:bottom w:val="single" w:sz="4" w:space="0" w:color="auto"/>
            </w:tcBorders>
          </w:tcPr>
          <w:p w:rsidR="000459F9" w:rsidRPr="0007370B" w:rsidRDefault="000459F9" w:rsidP="00B46D77">
            <w:pPr>
              <w:rPr>
                <w:rFonts w:ascii="Arial" w:hAnsi="Arial" w:cs="Arial"/>
              </w:rPr>
            </w:pPr>
            <w:r>
              <w:rPr>
                <w:rFonts w:ascii="Arial" w:hAnsi="Arial" w:cs="Arial"/>
              </w:rPr>
              <w:t>Numéro de FINESS :</w:t>
            </w:r>
          </w:p>
        </w:tc>
      </w:tr>
      <w:tr w:rsidR="000459F9" w:rsidRPr="006835E3" w:rsidTr="00015CB8">
        <w:trPr>
          <w:trHeight w:val="567"/>
        </w:trPr>
        <w:tc>
          <w:tcPr>
            <w:tcW w:w="10276" w:type="dxa"/>
            <w:gridSpan w:val="4"/>
            <w:tcBorders>
              <w:top w:val="single" w:sz="4" w:space="0" w:color="auto"/>
              <w:left w:val="single" w:sz="4" w:space="0" w:color="auto"/>
              <w:bottom w:val="single" w:sz="4" w:space="0" w:color="auto"/>
            </w:tcBorders>
          </w:tcPr>
          <w:p w:rsidR="000459F9" w:rsidRPr="00C401FE" w:rsidRDefault="000459F9" w:rsidP="00B46D77">
            <w:pPr>
              <w:rPr>
                <w:rFonts w:ascii="Arial" w:hAnsi="Arial" w:cs="Arial"/>
              </w:rPr>
            </w:pPr>
            <w:r w:rsidRPr="00C401FE">
              <w:rPr>
                <w:rFonts w:ascii="Arial" w:hAnsi="Arial" w:cs="Arial"/>
              </w:rPr>
              <w:t xml:space="preserve">Coordonnées d’alerte : </w:t>
            </w:r>
          </w:p>
          <w:p w:rsidR="000459F9" w:rsidRPr="00B9652F" w:rsidRDefault="000459F9" w:rsidP="00B46D77">
            <w:pPr>
              <w:pStyle w:val="Paragraphedeliste"/>
              <w:numPr>
                <w:ilvl w:val="0"/>
                <w:numId w:val="4"/>
              </w:numPr>
              <w:rPr>
                <w:rFonts w:ascii="Arial" w:hAnsi="Arial" w:cs="Arial"/>
                <w:noProof/>
              </w:rPr>
            </w:pPr>
            <w:r w:rsidRPr="00B9652F">
              <w:rPr>
                <w:rFonts w:ascii="Arial" w:hAnsi="Arial" w:cs="Arial"/>
              </w:rPr>
              <w:t>Téléphone H24 :</w:t>
            </w:r>
            <w:r w:rsidRPr="00B9652F">
              <w:rPr>
                <w:rFonts w:ascii="Arial" w:hAnsi="Arial" w:cs="Arial"/>
                <w:noProof/>
              </w:rPr>
              <w:t xml:space="preserve"> </w:t>
            </w:r>
            <w:r>
              <w:rPr>
                <w:rFonts w:ascii="Arial" w:hAnsi="Arial" w:cs="Arial"/>
                <w:noProof/>
              </w:rPr>
              <w:t>__ / __ / __ / __ / __</w:t>
            </w:r>
          </w:p>
          <w:p w:rsidR="000459F9" w:rsidRDefault="000459F9" w:rsidP="00B46D77">
            <w:pPr>
              <w:pStyle w:val="Paragraphedeliste"/>
              <w:numPr>
                <w:ilvl w:val="0"/>
                <w:numId w:val="4"/>
              </w:numPr>
              <w:rPr>
                <w:rFonts w:ascii="Arial" w:hAnsi="Arial" w:cs="Arial"/>
              </w:rPr>
            </w:pPr>
            <w:r w:rsidRPr="00C401FE">
              <w:rPr>
                <w:rFonts w:ascii="Arial" w:hAnsi="Arial" w:cs="Arial"/>
              </w:rPr>
              <w:t>Télécopie H24 :</w:t>
            </w:r>
            <w:r>
              <w:rPr>
                <w:rFonts w:ascii="Arial" w:hAnsi="Arial" w:cs="Arial"/>
                <w:noProof/>
              </w:rPr>
              <w:t xml:space="preserve"> __ / __ / __ / __ / __</w:t>
            </w:r>
          </w:p>
          <w:p w:rsidR="000459F9" w:rsidRPr="006835E3" w:rsidRDefault="000459F9" w:rsidP="00B46D77">
            <w:pPr>
              <w:rPr>
                <w:rFonts w:ascii="Arial" w:hAnsi="Arial" w:cs="Arial"/>
              </w:rPr>
            </w:pPr>
            <w:r w:rsidRPr="0007370B">
              <w:rPr>
                <w:rFonts w:ascii="Arial" w:hAnsi="Arial" w:cs="Arial"/>
              </w:rPr>
              <w:t>Mail d’alerte :</w:t>
            </w:r>
            <w:r w:rsidRPr="0007370B">
              <w:rPr>
                <w:rFonts w:ascii="Arial" w:hAnsi="Arial" w:cs="Arial"/>
              </w:rPr>
              <w:tab/>
            </w:r>
            <w:r>
              <w:rPr>
                <w:rFonts w:ascii="Arial" w:hAnsi="Arial" w:cs="Arial"/>
              </w:rPr>
              <w:t>________________________________ @ ____________</w:t>
            </w:r>
            <w:r w:rsidRPr="0007370B">
              <w:rPr>
                <w:rFonts w:ascii="Arial" w:hAnsi="Arial" w:cs="Arial"/>
              </w:rPr>
              <w:t xml:space="preserve"> </w:t>
            </w:r>
          </w:p>
        </w:tc>
      </w:tr>
      <w:tr w:rsidR="000459F9" w:rsidRPr="00124685" w:rsidTr="00015CB8">
        <w:trPr>
          <w:trHeight w:val="567"/>
        </w:trPr>
        <w:tc>
          <w:tcPr>
            <w:tcW w:w="4039" w:type="dxa"/>
            <w:gridSpan w:val="2"/>
            <w:tcBorders>
              <w:top w:val="single" w:sz="4" w:space="0" w:color="auto"/>
              <w:left w:val="single" w:sz="4" w:space="0" w:color="auto"/>
              <w:bottom w:val="single" w:sz="4" w:space="0" w:color="auto"/>
            </w:tcBorders>
          </w:tcPr>
          <w:p w:rsidR="000459F9" w:rsidRDefault="000459F9" w:rsidP="00B46D77">
            <w:pPr>
              <w:rPr>
                <w:rFonts w:ascii="Arial" w:hAnsi="Arial" w:cs="Arial"/>
              </w:rPr>
            </w:pPr>
            <w:r w:rsidRPr="006835E3">
              <w:rPr>
                <w:rFonts w:ascii="Arial" w:hAnsi="Arial" w:cs="Arial"/>
              </w:rPr>
              <w:t>Administrateur de garde joignable 24/24h ?</w:t>
            </w:r>
          </w:p>
          <w:p w:rsidR="000459F9" w:rsidRPr="006835E3" w:rsidRDefault="000459F9" w:rsidP="00B46D77">
            <w:pPr>
              <w:rPr>
                <w:rFonts w:ascii="Arial" w:hAnsi="Arial" w:cs="Arial"/>
              </w:rPr>
            </w:pPr>
            <w:r>
              <w:rPr>
                <w:rFonts w:ascii="Arial" w:hAnsi="Arial" w:cs="Arial"/>
              </w:rPr>
              <w:t>Cordonnées</w:t>
            </w:r>
          </w:p>
        </w:tc>
        <w:tc>
          <w:tcPr>
            <w:tcW w:w="1701" w:type="dxa"/>
            <w:tcBorders>
              <w:top w:val="single" w:sz="4" w:space="0" w:color="auto"/>
            </w:tcBorders>
            <w:vAlign w:val="center"/>
          </w:tcPr>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4536" w:type="dxa"/>
            <w:tcBorders>
              <w:top w:val="single" w:sz="4" w:space="0" w:color="auto"/>
            </w:tcBorders>
          </w:tcPr>
          <w:p w:rsidR="000459F9" w:rsidRPr="00124685" w:rsidRDefault="000459F9" w:rsidP="00B46D77">
            <w:pPr>
              <w:rPr>
                <w:rFonts w:ascii="Arial" w:hAnsi="Arial" w:cs="Arial"/>
              </w:rPr>
            </w:pPr>
          </w:p>
        </w:tc>
      </w:tr>
      <w:tr w:rsidR="000459F9" w:rsidRPr="00124685" w:rsidTr="00015CB8">
        <w:trPr>
          <w:trHeight w:val="567"/>
        </w:trPr>
        <w:tc>
          <w:tcPr>
            <w:tcW w:w="4039" w:type="dxa"/>
            <w:gridSpan w:val="2"/>
            <w:tcBorders>
              <w:top w:val="single" w:sz="4" w:space="0" w:color="auto"/>
              <w:left w:val="single" w:sz="4" w:space="0" w:color="auto"/>
              <w:bottom w:val="single" w:sz="4" w:space="0" w:color="auto"/>
            </w:tcBorders>
          </w:tcPr>
          <w:p w:rsidR="000459F9" w:rsidRPr="006835E3" w:rsidRDefault="000459F9" w:rsidP="00B46D77">
            <w:pPr>
              <w:rPr>
                <w:rFonts w:ascii="Arial" w:hAnsi="Arial" w:cs="Arial"/>
              </w:rPr>
            </w:pPr>
            <w:r>
              <w:rPr>
                <w:rFonts w:ascii="Arial" w:hAnsi="Arial" w:cs="Arial"/>
              </w:rPr>
              <w:t>Etablissement siège de SAU ?</w:t>
            </w:r>
          </w:p>
        </w:tc>
        <w:tc>
          <w:tcPr>
            <w:tcW w:w="1701" w:type="dxa"/>
            <w:tcBorders>
              <w:top w:val="single" w:sz="4" w:space="0" w:color="auto"/>
            </w:tcBorders>
            <w:vAlign w:val="center"/>
          </w:tcPr>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4536" w:type="dxa"/>
            <w:tcBorders>
              <w:top w:val="single" w:sz="4" w:space="0" w:color="auto"/>
            </w:tcBorders>
          </w:tcPr>
          <w:p w:rsidR="000459F9" w:rsidRPr="00124685" w:rsidRDefault="000459F9" w:rsidP="00B46D77">
            <w:pPr>
              <w:rPr>
                <w:rFonts w:ascii="Arial" w:hAnsi="Arial" w:cs="Arial"/>
              </w:rPr>
            </w:pPr>
          </w:p>
        </w:tc>
      </w:tr>
      <w:tr w:rsidR="000459F9" w:rsidRPr="00124685" w:rsidTr="00015CB8">
        <w:trPr>
          <w:trHeight w:val="567"/>
        </w:trPr>
        <w:tc>
          <w:tcPr>
            <w:tcW w:w="4039" w:type="dxa"/>
            <w:gridSpan w:val="2"/>
            <w:tcBorders>
              <w:top w:val="single" w:sz="4" w:space="0" w:color="auto"/>
              <w:left w:val="single" w:sz="4" w:space="0" w:color="auto"/>
              <w:bottom w:val="single" w:sz="4" w:space="0" w:color="auto"/>
            </w:tcBorders>
          </w:tcPr>
          <w:p w:rsidR="000459F9" w:rsidRPr="006835E3" w:rsidRDefault="000459F9" w:rsidP="00B46D77">
            <w:pPr>
              <w:rPr>
                <w:rFonts w:ascii="Arial" w:hAnsi="Arial" w:cs="Arial"/>
              </w:rPr>
            </w:pPr>
            <w:r>
              <w:rPr>
                <w:rFonts w:ascii="Arial" w:hAnsi="Arial" w:cs="Arial"/>
              </w:rPr>
              <w:t>Etablissement siège de SAMU ?</w:t>
            </w:r>
          </w:p>
        </w:tc>
        <w:tc>
          <w:tcPr>
            <w:tcW w:w="1701" w:type="dxa"/>
            <w:tcBorders>
              <w:top w:val="single" w:sz="4" w:space="0" w:color="auto"/>
            </w:tcBorders>
            <w:vAlign w:val="center"/>
          </w:tcPr>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4536" w:type="dxa"/>
            <w:tcBorders>
              <w:top w:val="single" w:sz="4" w:space="0" w:color="auto"/>
            </w:tcBorders>
          </w:tcPr>
          <w:p w:rsidR="000459F9" w:rsidRPr="00124685" w:rsidRDefault="000459F9" w:rsidP="00B46D77">
            <w:pPr>
              <w:rPr>
                <w:rFonts w:ascii="Arial" w:hAnsi="Arial" w:cs="Arial"/>
              </w:rPr>
            </w:pPr>
          </w:p>
        </w:tc>
      </w:tr>
      <w:tr w:rsidR="000459F9" w:rsidRPr="006835E3" w:rsidTr="00015CB8">
        <w:trPr>
          <w:trHeight w:val="122"/>
        </w:trPr>
        <w:tc>
          <w:tcPr>
            <w:tcW w:w="10276" w:type="dxa"/>
            <w:gridSpan w:val="4"/>
            <w:tcBorders>
              <w:top w:val="single" w:sz="4" w:space="0" w:color="auto"/>
              <w:left w:val="single" w:sz="4" w:space="0" w:color="auto"/>
              <w:bottom w:val="single" w:sz="4" w:space="0" w:color="auto"/>
              <w:right w:val="single" w:sz="4" w:space="0" w:color="auto"/>
            </w:tcBorders>
            <w:vAlign w:val="center"/>
          </w:tcPr>
          <w:p w:rsidR="000459F9" w:rsidRPr="00E15066" w:rsidRDefault="000459F9" w:rsidP="00B46D77">
            <w:pPr>
              <w:rPr>
                <w:rFonts w:ascii="Arial" w:hAnsi="Arial" w:cs="Arial"/>
                <w:b/>
              </w:rPr>
            </w:pPr>
            <w:r w:rsidRPr="00E15066">
              <w:rPr>
                <w:rFonts w:ascii="Arial" w:hAnsi="Arial" w:cs="Arial"/>
                <w:b/>
              </w:rPr>
              <w:t xml:space="preserve">Positionnement ORSAN </w:t>
            </w:r>
          </w:p>
          <w:p w:rsidR="000459F9" w:rsidRDefault="000459F9" w:rsidP="00B46D77">
            <w:pPr>
              <w:rPr>
                <w:rFonts w:ascii="Arial" w:hAnsi="Arial" w:cs="Arial"/>
              </w:rPr>
            </w:pPr>
          </w:p>
          <w:p w:rsidR="000459F9" w:rsidRDefault="000459F9" w:rsidP="00B46D77">
            <w:pPr>
              <w:rPr>
                <w:rFonts w:ascii="Arial" w:hAnsi="Arial" w:cs="Arial"/>
              </w:rPr>
            </w:pPr>
            <w:r>
              <w:rPr>
                <w:rFonts w:ascii="Arial" w:hAnsi="Arial" w:cs="Arial"/>
              </w:rPr>
              <w:t xml:space="preserve">Volet </w:t>
            </w:r>
            <w:proofErr w:type="gramStart"/>
            <w:r>
              <w:rPr>
                <w:rFonts w:ascii="Arial" w:hAnsi="Arial" w:cs="Arial"/>
              </w:rPr>
              <w:t>AMAVI  :</w:t>
            </w:r>
            <w:proofErr w:type="gramEnd"/>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repli</w:t>
            </w:r>
          </w:p>
          <w:tbl>
            <w:tblPr>
              <w:tblW w:w="4962" w:type="dxa"/>
              <w:tblLayout w:type="fixed"/>
              <w:tblCellMar>
                <w:left w:w="70" w:type="dxa"/>
                <w:right w:w="70" w:type="dxa"/>
              </w:tblCellMar>
              <w:tblLook w:val="04A0" w:firstRow="1" w:lastRow="0" w:firstColumn="1" w:lastColumn="0" w:noHBand="0" w:noVBand="1"/>
            </w:tblPr>
            <w:tblGrid>
              <w:gridCol w:w="1020"/>
              <w:gridCol w:w="823"/>
              <w:gridCol w:w="992"/>
              <w:gridCol w:w="709"/>
              <w:gridCol w:w="1418"/>
            </w:tblGrid>
            <w:tr w:rsidR="000459F9" w:rsidRPr="00B16B59" w:rsidTr="000459F9">
              <w:trPr>
                <w:trHeight w:val="315"/>
              </w:trPr>
              <w:tc>
                <w:tcPr>
                  <w:tcW w:w="1020" w:type="dxa"/>
                  <w:tcBorders>
                    <w:top w:val="nil"/>
                    <w:left w:val="nil"/>
                    <w:bottom w:val="nil"/>
                    <w:right w:val="nil"/>
                  </w:tcBorders>
                  <w:shd w:val="clear" w:color="auto" w:fill="auto"/>
                  <w:noWrap/>
                  <w:vAlign w:val="bottom"/>
                  <w:hideMark/>
                </w:tcPr>
                <w:p w:rsidR="000459F9" w:rsidRPr="00B16B59" w:rsidRDefault="000459F9" w:rsidP="00B46D77">
                  <w:pPr>
                    <w:jc w:val="center"/>
                    <w:rPr>
                      <w:rFonts w:ascii="Arial" w:hAnsi="Arial" w:cs="Arial"/>
                    </w:rPr>
                  </w:pPr>
                </w:p>
              </w:tc>
              <w:tc>
                <w:tcPr>
                  <w:tcW w:w="181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459F9" w:rsidRPr="00B16B59" w:rsidRDefault="000459F9" w:rsidP="00B46D77">
                  <w:pPr>
                    <w:jc w:val="center"/>
                    <w:rPr>
                      <w:rFonts w:ascii="Arial" w:hAnsi="Arial" w:cs="Arial"/>
                    </w:rPr>
                  </w:pPr>
                  <w:r w:rsidRPr="00B16B59">
                    <w:rPr>
                      <w:rFonts w:ascii="Arial" w:hAnsi="Arial" w:cs="Arial"/>
                    </w:rPr>
                    <w:t>T0</w:t>
                  </w:r>
                </w:p>
              </w:tc>
              <w:tc>
                <w:tcPr>
                  <w:tcW w:w="2127" w:type="dxa"/>
                  <w:gridSpan w:val="2"/>
                  <w:tcBorders>
                    <w:top w:val="single" w:sz="8" w:space="0" w:color="auto"/>
                    <w:left w:val="nil"/>
                    <w:bottom w:val="single" w:sz="8" w:space="0" w:color="auto"/>
                    <w:right w:val="single" w:sz="8" w:space="0" w:color="000000"/>
                  </w:tcBorders>
                  <w:shd w:val="clear" w:color="auto" w:fill="auto"/>
                  <w:noWrap/>
                  <w:vAlign w:val="center"/>
                  <w:hideMark/>
                </w:tcPr>
                <w:p w:rsidR="000459F9" w:rsidRPr="00B16B59" w:rsidRDefault="000459F9" w:rsidP="00B46D77">
                  <w:pPr>
                    <w:jc w:val="center"/>
                    <w:rPr>
                      <w:rFonts w:ascii="Arial" w:hAnsi="Arial" w:cs="Arial"/>
                    </w:rPr>
                  </w:pPr>
                  <w:r w:rsidRPr="00B16B59">
                    <w:rPr>
                      <w:rFonts w:ascii="Arial" w:hAnsi="Arial" w:cs="Arial"/>
                    </w:rPr>
                    <w:t>T+</w:t>
                  </w:r>
                  <w:r>
                    <w:rPr>
                      <w:rFonts w:ascii="Arial" w:hAnsi="Arial" w:cs="Arial"/>
                    </w:rPr>
                    <w:t xml:space="preserve">XX </w:t>
                  </w:r>
                  <w:r w:rsidRPr="00B16B59">
                    <w:rPr>
                      <w:rFonts w:ascii="Arial" w:hAnsi="Arial" w:cs="Arial"/>
                    </w:rPr>
                    <w:t>h</w:t>
                  </w:r>
                </w:p>
              </w:tc>
            </w:tr>
            <w:tr w:rsidR="000459F9" w:rsidRPr="00B16B59" w:rsidTr="000459F9">
              <w:trPr>
                <w:trHeight w:val="315"/>
              </w:trPr>
              <w:tc>
                <w:tcPr>
                  <w:tcW w:w="1020" w:type="dxa"/>
                  <w:tcBorders>
                    <w:top w:val="nil"/>
                    <w:left w:val="nil"/>
                    <w:bottom w:val="nil"/>
                    <w:right w:val="nil"/>
                  </w:tcBorders>
                  <w:shd w:val="clear" w:color="auto" w:fill="auto"/>
                  <w:noWrap/>
                  <w:vAlign w:val="bottom"/>
                  <w:hideMark/>
                </w:tcPr>
                <w:p w:rsidR="000459F9" w:rsidRPr="00B16B59" w:rsidRDefault="000459F9" w:rsidP="00B46D77">
                  <w:pPr>
                    <w:jc w:val="center"/>
                    <w:rPr>
                      <w:rFonts w:ascii="Arial" w:hAnsi="Arial" w:cs="Arial"/>
                    </w:rPr>
                  </w:pPr>
                </w:p>
              </w:tc>
              <w:tc>
                <w:tcPr>
                  <w:tcW w:w="823" w:type="dxa"/>
                  <w:tcBorders>
                    <w:top w:val="nil"/>
                    <w:left w:val="single" w:sz="8" w:space="0" w:color="auto"/>
                    <w:bottom w:val="single" w:sz="8" w:space="0" w:color="auto"/>
                    <w:right w:val="single" w:sz="8" w:space="0" w:color="auto"/>
                  </w:tcBorders>
                  <w:shd w:val="clear" w:color="auto" w:fill="auto"/>
                  <w:noWrap/>
                  <w:vAlign w:val="center"/>
                  <w:hideMark/>
                </w:tcPr>
                <w:p w:rsidR="000459F9" w:rsidRPr="00CD4CD6" w:rsidRDefault="000459F9" w:rsidP="00B46D77">
                  <w:pPr>
                    <w:jc w:val="center"/>
                    <w:rPr>
                      <w:rFonts w:ascii="Arial" w:hAnsi="Arial" w:cs="Arial"/>
                    </w:rPr>
                  </w:pPr>
                  <w:r w:rsidRPr="00CD4CD6">
                    <w:rPr>
                      <w:rFonts w:ascii="Arial" w:hAnsi="Arial" w:cs="Arial"/>
                    </w:rPr>
                    <w:t>Adulte</w:t>
                  </w:r>
                </w:p>
              </w:tc>
              <w:tc>
                <w:tcPr>
                  <w:tcW w:w="992" w:type="dxa"/>
                  <w:tcBorders>
                    <w:top w:val="nil"/>
                    <w:left w:val="nil"/>
                    <w:bottom w:val="single" w:sz="8" w:space="0" w:color="auto"/>
                    <w:right w:val="single" w:sz="8" w:space="0" w:color="auto"/>
                  </w:tcBorders>
                  <w:shd w:val="clear" w:color="auto" w:fill="auto"/>
                  <w:noWrap/>
                  <w:vAlign w:val="center"/>
                  <w:hideMark/>
                </w:tcPr>
                <w:p w:rsidR="000459F9" w:rsidRPr="00CD4CD6" w:rsidRDefault="000459F9" w:rsidP="00B46D77">
                  <w:pPr>
                    <w:jc w:val="center"/>
                    <w:rPr>
                      <w:rFonts w:ascii="Arial" w:hAnsi="Arial" w:cs="Arial"/>
                    </w:rPr>
                  </w:pPr>
                  <w:proofErr w:type="spellStart"/>
                  <w:r w:rsidRPr="00CD4CD6">
                    <w:rPr>
                      <w:rFonts w:ascii="Arial" w:hAnsi="Arial" w:cs="Arial"/>
                    </w:rPr>
                    <w:t>Pédia</w:t>
                  </w:r>
                  <w:proofErr w:type="spellEnd"/>
                </w:p>
              </w:tc>
              <w:tc>
                <w:tcPr>
                  <w:tcW w:w="709" w:type="dxa"/>
                  <w:tcBorders>
                    <w:top w:val="nil"/>
                    <w:left w:val="nil"/>
                    <w:bottom w:val="single" w:sz="8" w:space="0" w:color="auto"/>
                    <w:right w:val="single" w:sz="8" w:space="0" w:color="auto"/>
                  </w:tcBorders>
                  <w:shd w:val="clear" w:color="auto" w:fill="auto"/>
                  <w:noWrap/>
                  <w:vAlign w:val="center"/>
                  <w:hideMark/>
                </w:tcPr>
                <w:p w:rsidR="000459F9" w:rsidRPr="00CD4CD6" w:rsidRDefault="000459F9" w:rsidP="00B46D77">
                  <w:pPr>
                    <w:jc w:val="center"/>
                    <w:rPr>
                      <w:rFonts w:ascii="Arial" w:hAnsi="Arial" w:cs="Arial"/>
                    </w:rPr>
                  </w:pPr>
                  <w:r w:rsidRPr="00CD4CD6">
                    <w:rPr>
                      <w:rFonts w:ascii="Arial" w:hAnsi="Arial" w:cs="Arial"/>
                    </w:rPr>
                    <w:t>Adulte</w:t>
                  </w:r>
                </w:p>
              </w:tc>
              <w:tc>
                <w:tcPr>
                  <w:tcW w:w="1418" w:type="dxa"/>
                  <w:tcBorders>
                    <w:top w:val="nil"/>
                    <w:left w:val="nil"/>
                    <w:bottom w:val="single" w:sz="8" w:space="0" w:color="auto"/>
                    <w:right w:val="single" w:sz="8" w:space="0" w:color="auto"/>
                  </w:tcBorders>
                  <w:shd w:val="clear" w:color="auto" w:fill="auto"/>
                  <w:noWrap/>
                  <w:vAlign w:val="center"/>
                  <w:hideMark/>
                </w:tcPr>
                <w:p w:rsidR="000459F9" w:rsidRPr="00CD4CD6" w:rsidRDefault="000459F9" w:rsidP="00B46D77">
                  <w:pPr>
                    <w:jc w:val="center"/>
                    <w:rPr>
                      <w:rFonts w:ascii="Arial" w:hAnsi="Arial" w:cs="Arial"/>
                    </w:rPr>
                  </w:pPr>
                  <w:proofErr w:type="spellStart"/>
                  <w:r w:rsidRPr="00CD4CD6">
                    <w:rPr>
                      <w:rFonts w:ascii="Arial" w:hAnsi="Arial" w:cs="Arial"/>
                    </w:rPr>
                    <w:t>Pédia</w:t>
                  </w:r>
                  <w:proofErr w:type="spellEnd"/>
                </w:p>
              </w:tc>
            </w:tr>
            <w:tr w:rsidR="000459F9" w:rsidRPr="00B16B59" w:rsidTr="000459F9">
              <w:trPr>
                <w:trHeight w:val="315"/>
              </w:trPr>
              <w:tc>
                <w:tcPr>
                  <w:tcW w:w="10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r w:rsidRPr="00B16B59">
                    <w:rPr>
                      <w:rFonts w:ascii="Arial" w:hAnsi="Arial" w:cs="Arial"/>
                    </w:rPr>
                    <w:t>UA</w:t>
                  </w:r>
                </w:p>
              </w:tc>
              <w:tc>
                <w:tcPr>
                  <w:tcW w:w="823"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992"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709"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1418"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r>
            <w:tr w:rsidR="000459F9" w:rsidRPr="00B16B59" w:rsidTr="000459F9">
              <w:trPr>
                <w:trHeight w:val="315"/>
              </w:trPr>
              <w:tc>
                <w:tcPr>
                  <w:tcW w:w="1020" w:type="dxa"/>
                  <w:tcBorders>
                    <w:top w:val="nil"/>
                    <w:left w:val="single" w:sz="8" w:space="0" w:color="auto"/>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r w:rsidRPr="00B16B59">
                    <w:rPr>
                      <w:rFonts w:ascii="Arial" w:hAnsi="Arial" w:cs="Arial"/>
                    </w:rPr>
                    <w:t>UR</w:t>
                  </w:r>
                </w:p>
              </w:tc>
              <w:tc>
                <w:tcPr>
                  <w:tcW w:w="823"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992"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709"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c>
                <w:tcPr>
                  <w:tcW w:w="1418" w:type="dxa"/>
                  <w:tcBorders>
                    <w:top w:val="nil"/>
                    <w:left w:val="nil"/>
                    <w:bottom w:val="single" w:sz="8" w:space="0" w:color="auto"/>
                    <w:right w:val="single" w:sz="8" w:space="0" w:color="auto"/>
                  </w:tcBorders>
                  <w:shd w:val="clear" w:color="auto" w:fill="auto"/>
                  <w:noWrap/>
                  <w:vAlign w:val="center"/>
                  <w:hideMark/>
                </w:tcPr>
                <w:p w:rsidR="000459F9" w:rsidRPr="00B16B59" w:rsidRDefault="000459F9" w:rsidP="00B46D77">
                  <w:pPr>
                    <w:jc w:val="center"/>
                    <w:rPr>
                      <w:rFonts w:ascii="Arial" w:hAnsi="Arial" w:cs="Arial"/>
                    </w:rPr>
                  </w:pPr>
                </w:p>
              </w:tc>
            </w:tr>
          </w:tbl>
          <w:p w:rsidR="000459F9" w:rsidRDefault="000459F9" w:rsidP="00B46D77">
            <w:pPr>
              <w:jc w:val="both"/>
              <w:rPr>
                <w:rFonts w:ascii="Arial" w:hAnsi="Arial" w:cs="Arial"/>
              </w:rPr>
            </w:pPr>
          </w:p>
          <w:p w:rsidR="000459F9" w:rsidRDefault="000459F9" w:rsidP="00B46D77">
            <w:pPr>
              <w:jc w:val="both"/>
              <w:rPr>
                <w:rFonts w:ascii="Arial" w:hAnsi="Arial" w:cs="Arial"/>
              </w:rPr>
            </w:pPr>
            <w:r>
              <w:rPr>
                <w:rFonts w:ascii="Arial" w:hAnsi="Arial" w:cs="Arial"/>
              </w:rPr>
              <w:t>Damage Control : c</w:t>
            </w:r>
            <w:r w:rsidRPr="000B5C22">
              <w:rPr>
                <w:rFonts w:ascii="Arial" w:hAnsi="Arial" w:cs="Arial"/>
              </w:rPr>
              <w:t xml:space="preserve">apacités de prise en charge </w:t>
            </w:r>
            <w:r>
              <w:rPr>
                <w:rFonts w:ascii="Arial" w:hAnsi="Arial" w:cs="Arial"/>
              </w:rPr>
              <w:t>(c</w:t>
            </w:r>
            <w:r w:rsidRPr="000B5C22">
              <w:rPr>
                <w:rFonts w:ascii="Arial" w:hAnsi="Arial" w:cs="Arial"/>
              </w:rPr>
              <w:t>hiffres planchers</w:t>
            </w:r>
            <w:r>
              <w:rPr>
                <w:rFonts w:ascii="Arial" w:hAnsi="Arial" w:cs="Arial"/>
              </w:rPr>
              <w:t>) :</w:t>
            </w:r>
          </w:p>
          <w:p w:rsidR="000459F9" w:rsidRDefault="000459F9" w:rsidP="00B46D77">
            <w:pPr>
              <w:jc w:val="both"/>
              <w:rPr>
                <w:rFonts w:ascii="Arial" w:hAnsi="Arial" w:cs="Arial"/>
              </w:rPr>
            </w:pPr>
            <w:r>
              <w:rPr>
                <w:rFonts w:ascii="Arial" w:hAnsi="Arial" w:cs="Arial"/>
              </w:rPr>
              <w:t xml:space="preserve">Victimes adultes : </w:t>
            </w:r>
          </w:p>
          <w:p w:rsidR="000459F9" w:rsidRDefault="000459F9" w:rsidP="00B46D77">
            <w:pPr>
              <w:jc w:val="both"/>
              <w:rPr>
                <w:rFonts w:ascii="Arial" w:hAnsi="Arial" w:cs="Arial"/>
              </w:rPr>
            </w:pPr>
            <w:r>
              <w:rPr>
                <w:rFonts w:ascii="Arial" w:hAnsi="Arial" w:cs="Arial"/>
              </w:rPr>
              <w:t xml:space="preserve">Victimes pédiatriques : </w:t>
            </w:r>
          </w:p>
          <w:p w:rsidR="000459F9" w:rsidRDefault="000459F9" w:rsidP="00B46D77">
            <w:pPr>
              <w:jc w:val="both"/>
              <w:rPr>
                <w:rFonts w:ascii="Arial" w:hAnsi="Arial" w:cs="Arial"/>
              </w:rPr>
            </w:pPr>
          </w:p>
          <w:p w:rsidR="000459F9" w:rsidRDefault="000459F9" w:rsidP="00B46D77">
            <w:pPr>
              <w:tabs>
                <w:tab w:val="left" w:pos="1701"/>
              </w:tabs>
              <w:rPr>
                <w:rFonts w:ascii="Arial" w:hAnsi="Arial" w:cs="Arial"/>
              </w:rPr>
            </w:pPr>
            <w:r>
              <w:rPr>
                <w:rFonts w:ascii="Arial" w:hAnsi="Arial" w:cs="Arial"/>
              </w:rPr>
              <w:t xml:space="preserve">Volet NRC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repli    </w:t>
            </w:r>
          </w:p>
          <w:p w:rsidR="000459F9" w:rsidRPr="008C7DE2" w:rsidRDefault="000459F9" w:rsidP="00B46D77">
            <w:pPr>
              <w:rPr>
                <w:rFonts w:ascii="Arial" w:hAnsi="Arial" w:cs="Arial"/>
              </w:rPr>
            </w:pPr>
            <w:r w:rsidRPr="008C7DE2">
              <w:rPr>
                <w:rFonts w:ascii="Arial" w:hAnsi="Arial" w:cs="Arial"/>
              </w:rPr>
              <w:t>Capacités de décontamination :</w:t>
            </w:r>
          </w:p>
          <w:p w:rsidR="000459F9" w:rsidRPr="008C7DE2" w:rsidRDefault="000459F9" w:rsidP="00B46D77">
            <w:pPr>
              <w:rPr>
                <w:rFonts w:ascii="Arial" w:hAnsi="Arial" w:cs="Arial"/>
              </w:rPr>
            </w:pPr>
            <w:r w:rsidRPr="008C7DE2">
              <w:rPr>
                <w:rFonts w:ascii="Arial" w:hAnsi="Arial" w:cs="Arial"/>
              </w:rPr>
              <w:fldChar w:fldCharType="begin">
                <w:ffData>
                  <w:name w:val="CaseACocher73"/>
                  <w:enabled/>
                  <w:calcOnExit w:val="0"/>
                  <w:checkBox>
                    <w:sizeAuto/>
                    <w:default w:val="0"/>
                  </w:checkBox>
                </w:ffData>
              </w:fldChar>
            </w:r>
            <w:r w:rsidRPr="008C7DE2">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8C7DE2">
              <w:rPr>
                <w:rFonts w:ascii="Arial" w:hAnsi="Arial" w:cs="Arial"/>
              </w:rPr>
              <w:fldChar w:fldCharType="end"/>
            </w:r>
            <w:r w:rsidRPr="008C7DE2">
              <w:rPr>
                <w:rFonts w:ascii="Arial" w:hAnsi="Arial" w:cs="Arial"/>
              </w:rPr>
              <w:t xml:space="preserve"> 1/ Posture minimale de protection </w:t>
            </w:r>
          </w:p>
          <w:p w:rsidR="000459F9" w:rsidRPr="008C7DE2" w:rsidRDefault="000459F9" w:rsidP="00B46D77">
            <w:pPr>
              <w:rPr>
                <w:rFonts w:ascii="Arial" w:hAnsi="Arial" w:cs="Arial"/>
              </w:rPr>
            </w:pPr>
            <w:r w:rsidRPr="008C7DE2">
              <w:rPr>
                <w:rFonts w:ascii="Arial" w:hAnsi="Arial" w:cs="Arial"/>
              </w:rPr>
              <w:fldChar w:fldCharType="begin">
                <w:ffData>
                  <w:name w:val="CaseACocher73"/>
                  <w:enabled/>
                  <w:calcOnExit w:val="0"/>
                  <w:checkBox>
                    <w:sizeAuto/>
                    <w:default w:val="0"/>
                  </w:checkBox>
                </w:ffData>
              </w:fldChar>
            </w:r>
            <w:r w:rsidRPr="008C7DE2">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8C7DE2">
              <w:rPr>
                <w:rFonts w:ascii="Arial" w:hAnsi="Arial" w:cs="Arial"/>
              </w:rPr>
              <w:fldChar w:fldCharType="end"/>
            </w:r>
            <w:r w:rsidRPr="008C7DE2">
              <w:rPr>
                <w:rFonts w:ascii="Arial" w:hAnsi="Arial" w:cs="Arial"/>
              </w:rPr>
              <w:t xml:space="preserve"> 2/ Capac</w:t>
            </w:r>
            <w:r w:rsidR="008C7DE2">
              <w:rPr>
                <w:rFonts w:ascii="Arial" w:hAnsi="Arial" w:cs="Arial"/>
              </w:rPr>
              <w:t>ité de décontamination de 1</w:t>
            </w:r>
            <w:r w:rsidR="008C7DE2" w:rsidRPr="008C7DE2">
              <w:rPr>
                <w:rFonts w:ascii="Arial" w:hAnsi="Arial" w:cs="Arial"/>
                <w:vertAlign w:val="superscript"/>
              </w:rPr>
              <w:t>er</w:t>
            </w:r>
            <w:r w:rsidR="008C7DE2">
              <w:rPr>
                <w:rFonts w:ascii="Arial" w:hAnsi="Arial" w:cs="Arial"/>
              </w:rPr>
              <w:t xml:space="preserve"> recours</w:t>
            </w:r>
          </w:p>
          <w:p w:rsidR="000459F9" w:rsidRPr="008C7DE2" w:rsidRDefault="000459F9" w:rsidP="00B46D77">
            <w:pPr>
              <w:rPr>
                <w:rFonts w:ascii="Arial" w:hAnsi="Arial" w:cs="Arial"/>
              </w:rPr>
            </w:pPr>
            <w:r w:rsidRPr="008C7DE2">
              <w:rPr>
                <w:rFonts w:ascii="Arial" w:hAnsi="Arial" w:cs="Arial"/>
              </w:rPr>
              <w:fldChar w:fldCharType="begin">
                <w:ffData>
                  <w:name w:val="CaseACocher73"/>
                  <w:enabled/>
                  <w:calcOnExit w:val="0"/>
                  <w:checkBox>
                    <w:sizeAuto/>
                    <w:default w:val="0"/>
                  </w:checkBox>
                </w:ffData>
              </w:fldChar>
            </w:r>
            <w:r w:rsidRPr="008C7DE2">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8C7DE2">
              <w:rPr>
                <w:rFonts w:ascii="Arial" w:hAnsi="Arial" w:cs="Arial"/>
              </w:rPr>
              <w:fldChar w:fldCharType="end"/>
            </w:r>
            <w:r w:rsidRPr="008C7DE2">
              <w:rPr>
                <w:rFonts w:ascii="Arial" w:hAnsi="Arial" w:cs="Arial"/>
              </w:rPr>
              <w:t xml:space="preserve"> 3/ Capacité de décontamination structurée </w:t>
            </w:r>
          </w:p>
          <w:p w:rsidR="000459F9" w:rsidRDefault="000459F9" w:rsidP="00B46D77">
            <w:pPr>
              <w:tabs>
                <w:tab w:val="left" w:pos="1701"/>
              </w:tabs>
              <w:rPr>
                <w:rFonts w:ascii="Arial" w:hAnsi="Arial" w:cs="Arial"/>
              </w:rPr>
            </w:pPr>
          </w:p>
          <w:p w:rsidR="000459F9" w:rsidRDefault="000459F9" w:rsidP="00B46D77">
            <w:pPr>
              <w:rPr>
                <w:rFonts w:ascii="Arial" w:hAnsi="Arial" w:cs="Arial"/>
              </w:rPr>
            </w:pPr>
            <w:r>
              <w:rPr>
                <w:rFonts w:ascii="Arial" w:hAnsi="Arial" w:cs="Arial"/>
              </w:rPr>
              <w:t xml:space="preserve">Volet BIO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repli    </w:t>
            </w:r>
          </w:p>
          <w:p w:rsidR="000459F9" w:rsidRDefault="000459F9" w:rsidP="00B46D77">
            <w:pPr>
              <w:rPr>
                <w:rFonts w:ascii="Arial" w:hAnsi="Arial" w:cs="Arial"/>
              </w:rPr>
            </w:pPr>
            <w:r>
              <w:rPr>
                <w:rFonts w:ascii="Arial" w:hAnsi="Arial" w:cs="Arial"/>
              </w:rPr>
              <w:t xml:space="preserve">Volet EPI-VAC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repli    </w:t>
            </w:r>
          </w:p>
          <w:p w:rsidR="000459F9" w:rsidRDefault="000459F9" w:rsidP="00B46D77">
            <w:pPr>
              <w:rPr>
                <w:rFonts w:ascii="Arial" w:hAnsi="Arial" w:cs="Arial"/>
              </w:rPr>
            </w:pPr>
            <w:r>
              <w:rPr>
                <w:rFonts w:ascii="Arial" w:hAnsi="Arial" w:cs="Arial"/>
              </w:rPr>
              <w:t xml:space="preserve">Volet ENVIR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repli    </w:t>
            </w:r>
          </w:p>
          <w:p w:rsidR="000459F9" w:rsidRDefault="000459F9" w:rsidP="00B46D77">
            <w:pPr>
              <w:rPr>
                <w:rFonts w:ascii="Arial" w:hAnsi="Arial" w:cs="Arial"/>
              </w:rPr>
            </w:pPr>
            <w:r>
              <w:rPr>
                <w:rFonts w:ascii="Arial" w:hAnsi="Arial" w:cs="Arial"/>
              </w:rPr>
              <w:t xml:space="preserve">Volet MEDICO-PSY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1ere ligne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recours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w:t>
            </w:r>
            <w:r>
              <w:rPr>
                <w:rFonts w:ascii="Arial" w:hAnsi="Arial" w:cs="Arial"/>
              </w:rPr>
              <w:t xml:space="preserve">repli    </w:t>
            </w:r>
          </w:p>
          <w:p w:rsidR="000459F9" w:rsidRDefault="000459F9" w:rsidP="00B46D77">
            <w:pPr>
              <w:rPr>
                <w:rFonts w:ascii="Arial" w:hAnsi="Arial" w:cs="Arial"/>
              </w:rPr>
            </w:pPr>
          </w:p>
        </w:tc>
      </w:tr>
      <w:tr w:rsidR="000459F9" w:rsidRPr="006835E3" w:rsidTr="00015CB8">
        <w:trPr>
          <w:trHeight w:val="567"/>
        </w:trPr>
        <w:tc>
          <w:tcPr>
            <w:tcW w:w="4039" w:type="dxa"/>
            <w:gridSpan w:val="2"/>
            <w:tcBorders>
              <w:top w:val="single" w:sz="4" w:space="0" w:color="auto"/>
              <w:left w:val="single" w:sz="4" w:space="0" w:color="auto"/>
              <w:bottom w:val="single" w:sz="4" w:space="0" w:color="auto"/>
            </w:tcBorders>
          </w:tcPr>
          <w:p w:rsidR="000459F9" w:rsidRPr="0050358C" w:rsidRDefault="000459F9" w:rsidP="00B46D77">
            <w:pPr>
              <w:rPr>
                <w:rFonts w:ascii="Arial" w:hAnsi="Arial" w:cs="Arial"/>
              </w:rPr>
            </w:pPr>
            <w:r w:rsidRPr="0050358C">
              <w:rPr>
                <w:rFonts w:ascii="Arial" w:hAnsi="Arial" w:cs="Arial"/>
              </w:rPr>
              <w:t xml:space="preserve">Situation au regard de la </w:t>
            </w:r>
            <w:r w:rsidRPr="00E15066">
              <w:rPr>
                <w:rFonts w:ascii="Arial" w:hAnsi="Arial" w:cs="Arial"/>
                <w:b/>
              </w:rPr>
              <w:t xml:space="preserve">certification </w:t>
            </w:r>
            <w:r w:rsidRPr="0050358C">
              <w:rPr>
                <w:rFonts w:ascii="Arial" w:hAnsi="Arial" w:cs="Arial"/>
                <w:b/>
              </w:rPr>
              <w:t>HAS</w:t>
            </w:r>
            <w:r w:rsidRPr="0050358C">
              <w:rPr>
                <w:rFonts w:ascii="Arial" w:hAnsi="Arial" w:cs="Arial"/>
              </w:rPr>
              <w:t xml:space="preserve"> (3 items du critère 8.e – Gestion de crise)</w:t>
            </w:r>
          </w:p>
          <w:p w:rsidR="000459F9" w:rsidRPr="0050358C" w:rsidRDefault="000459F9" w:rsidP="00B46D77">
            <w:pPr>
              <w:rPr>
                <w:rFonts w:ascii="Arial" w:hAnsi="Arial" w:cs="Arial"/>
              </w:rPr>
            </w:pPr>
            <w:r w:rsidRPr="0050358C">
              <w:rPr>
                <w:rFonts w:ascii="Arial" w:hAnsi="Arial" w:cs="Arial"/>
              </w:rPr>
              <w:t xml:space="preserve">                      Certifié </w:t>
            </w:r>
          </w:p>
          <w:p w:rsidR="000459F9" w:rsidRPr="0050358C" w:rsidRDefault="000459F9" w:rsidP="00B46D77">
            <w:pPr>
              <w:rPr>
                <w:rFonts w:ascii="Arial" w:hAnsi="Arial" w:cs="Arial"/>
              </w:rPr>
            </w:pPr>
            <w:r w:rsidRPr="0050358C">
              <w:rPr>
                <w:rFonts w:ascii="Arial" w:hAnsi="Arial" w:cs="Arial"/>
              </w:rPr>
              <w:t xml:space="preserve">                      Avec recommandation</w:t>
            </w:r>
          </w:p>
          <w:p w:rsidR="000459F9" w:rsidRPr="006835E3" w:rsidRDefault="000459F9" w:rsidP="00B46D77">
            <w:pPr>
              <w:rPr>
                <w:rFonts w:ascii="Arial" w:hAnsi="Arial" w:cs="Arial"/>
              </w:rPr>
            </w:pPr>
            <w:r w:rsidRPr="0050358C">
              <w:rPr>
                <w:rFonts w:ascii="Arial" w:hAnsi="Arial" w:cs="Arial"/>
              </w:rPr>
              <w:t xml:space="preserve">                      Avec obligation d’amélioration</w:t>
            </w:r>
          </w:p>
        </w:tc>
        <w:tc>
          <w:tcPr>
            <w:tcW w:w="1701" w:type="dxa"/>
            <w:tcBorders>
              <w:top w:val="single" w:sz="4" w:space="0" w:color="auto"/>
            </w:tcBorders>
            <w:vAlign w:val="center"/>
          </w:tcPr>
          <w:p w:rsidR="000459F9" w:rsidRDefault="000459F9" w:rsidP="00B46D77">
            <w:pPr>
              <w:rPr>
                <w:rFonts w:ascii="Arial" w:hAnsi="Arial" w:cs="Arial"/>
              </w:rPr>
            </w:pPr>
          </w:p>
          <w:p w:rsidR="000459F9"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0459F9"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4536" w:type="dxa"/>
            <w:tcBorders>
              <w:top w:val="single" w:sz="4" w:space="0" w:color="auto"/>
            </w:tcBorders>
            <w:vAlign w:val="center"/>
          </w:tcPr>
          <w:p w:rsidR="000459F9" w:rsidRPr="006835E3" w:rsidRDefault="000459F9" w:rsidP="00B46D77">
            <w:pPr>
              <w:rPr>
                <w:rFonts w:ascii="Arial" w:hAnsi="Arial" w:cs="Arial"/>
              </w:rPr>
            </w:pPr>
          </w:p>
        </w:tc>
      </w:tr>
      <w:tr w:rsidR="000459F9" w:rsidRPr="006835E3" w:rsidTr="00015CB8">
        <w:trPr>
          <w:trHeight w:val="567"/>
        </w:trPr>
        <w:tc>
          <w:tcPr>
            <w:tcW w:w="2921" w:type="dxa"/>
            <w:tcBorders>
              <w:left w:val="single" w:sz="4" w:space="0" w:color="auto"/>
              <w:bottom w:val="single" w:sz="4" w:space="0" w:color="auto"/>
              <w:right w:val="nil"/>
            </w:tcBorders>
          </w:tcPr>
          <w:p w:rsidR="000459F9" w:rsidRDefault="000459F9" w:rsidP="00B46D77">
            <w:pPr>
              <w:spacing w:line="240" w:lineRule="atLeast"/>
              <w:rPr>
                <w:rFonts w:ascii="Arial" w:hAnsi="Arial" w:cs="Arial"/>
              </w:rPr>
            </w:pPr>
            <w:r w:rsidRPr="00124685">
              <w:rPr>
                <w:rFonts w:ascii="Arial" w:hAnsi="Arial" w:cs="Arial"/>
              </w:rPr>
              <w:t xml:space="preserve">Nombre de lits et places MCO : </w:t>
            </w:r>
          </w:p>
          <w:p w:rsidR="000459F9" w:rsidRPr="00124685" w:rsidRDefault="000459F9" w:rsidP="00B46D77">
            <w:pPr>
              <w:pStyle w:val="Paragraphedeliste"/>
              <w:numPr>
                <w:ilvl w:val="0"/>
                <w:numId w:val="21"/>
              </w:numPr>
              <w:spacing w:line="240" w:lineRule="atLeast"/>
              <w:rPr>
                <w:rFonts w:ascii="Arial" w:hAnsi="Arial" w:cs="Arial"/>
              </w:rPr>
            </w:pPr>
            <w:r w:rsidRPr="00124685">
              <w:rPr>
                <w:rFonts w:ascii="Arial" w:hAnsi="Arial" w:cs="Arial"/>
              </w:rPr>
              <w:t xml:space="preserve">Total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 xml:space="preserve">Médecine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Chirurgie :</w:t>
            </w:r>
            <w:r>
              <w:rPr>
                <w:rFonts w:ascii="Arial" w:hAnsi="Arial" w:cs="Arial"/>
              </w:rPr>
              <w:t xml:space="preserve"> </w:t>
            </w:r>
            <w:r>
              <w:rPr>
                <w:rFonts w:ascii="Arial" w:hAnsi="Arial" w:cs="Arial"/>
              </w:rPr>
              <w:br/>
            </w:r>
            <w:r w:rsidRPr="0050358C">
              <w:rPr>
                <w:rFonts w:ascii="Arial" w:hAnsi="Arial" w:cs="Arial"/>
              </w:rPr>
              <w:t xml:space="preserve">dont nombre de bloc avec astreinte H24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 xml:space="preserve">Obstétrique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 xml:space="preserve">Réanimation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 xml:space="preserve">SSR : </w:t>
            </w:r>
          </w:p>
          <w:p w:rsidR="000459F9" w:rsidRPr="0050358C" w:rsidRDefault="000459F9" w:rsidP="00B46D77">
            <w:pPr>
              <w:pStyle w:val="Paragraphedeliste"/>
              <w:numPr>
                <w:ilvl w:val="0"/>
                <w:numId w:val="4"/>
              </w:numPr>
              <w:spacing w:line="240" w:lineRule="atLeast"/>
              <w:rPr>
                <w:rFonts w:ascii="Arial" w:hAnsi="Arial" w:cs="Arial"/>
              </w:rPr>
            </w:pPr>
            <w:r w:rsidRPr="0050358C">
              <w:rPr>
                <w:rFonts w:ascii="Arial" w:hAnsi="Arial" w:cs="Arial"/>
              </w:rPr>
              <w:t xml:space="preserve">Pédiatrique : </w:t>
            </w:r>
          </w:p>
          <w:p w:rsidR="000459F9" w:rsidRPr="00124685" w:rsidRDefault="000459F9" w:rsidP="00B46D77">
            <w:pPr>
              <w:pStyle w:val="Paragraphedeliste"/>
              <w:numPr>
                <w:ilvl w:val="0"/>
                <w:numId w:val="4"/>
              </w:numPr>
              <w:spacing w:line="240" w:lineRule="atLeast"/>
              <w:rPr>
                <w:rFonts w:ascii="Arial" w:hAnsi="Arial" w:cs="Arial"/>
              </w:rPr>
            </w:pPr>
            <w:r>
              <w:rPr>
                <w:rFonts w:ascii="Arial" w:hAnsi="Arial" w:cs="Arial"/>
              </w:rPr>
              <w:t xml:space="preserve">Grands brûlés : </w:t>
            </w:r>
          </w:p>
        </w:tc>
        <w:tc>
          <w:tcPr>
            <w:tcW w:w="1118" w:type="dxa"/>
            <w:tcBorders>
              <w:left w:val="nil"/>
              <w:bottom w:val="single" w:sz="4" w:space="0" w:color="auto"/>
            </w:tcBorders>
          </w:tcPr>
          <w:p w:rsidR="000459F9" w:rsidRDefault="000459F9" w:rsidP="00B46D77">
            <w:pPr>
              <w:spacing w:line="240" w:lineRule="atLeast"/>
              <w:rPr>
                <w:rFonts w:ascii="Arial" w:hAnsi="Arial" w:cs="Arial"/>
              </w:rPr>
            </w:pP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Default="000459F9" w:rsidP="00B46D77">
            <w:pPr>
              <w:spacing w:line="240" w:lineRule="atLeast"/>
              <w:rPr>
                <w:rFonts w:ascii="Arial" w:hAnsi="Arial" w:cs="Arial"/>
              </w:rPr>
            </w:pPr>
            <w:r>
              <w:rPr>
                <w:rFonts w:ascii="Arial" w:hAnsi="Arial" w:cs="Arial"/>
              </w:rPr>
              <w:t>_____</w:t>
            </w:r>
          </w:p>
          <w:p w:rsidR="000459F9" w:rsidRPr="007E5717" w:rsidRDefault="000459F9" w:rsidP="00B46D77">
            <w:pPr>
              <w:spacing w:line="240" w:lineRule="atLeast"/>
              <w:rPr>
                <w:rFonts w:ascii="Arial" w:hAnsi="Arial" w:cs="Arial"/>
              </w:rPr>
            </w:pPr>
            <w:r>
              <w:rPr>
                <w:rFonts w:ascii="Arial" w:hAnsi="Arial" w:cs="Arial"/>
              </w:rPr>
              <w:t>_____</w:t>
            </w:r>
          </w:p>
        </w:tc>
        <w:tc>
          <w:tcPr>
            <w:tcW w:w="6237" w:type="dxa"/>
            <w:gridSpan w:val="2"/>
            <w:vAlign w:val="center"/>
          </w:tcPr>
          <w:p w:rsidR="000459F9" w:rsidRDefault="000459F9" w:rsidP="00B46D77">
            <w:pPr>
              <w:rPr>
                <w:rFonts w:ascii="Arial" w:hAnsi="Arial" w:cs="Arial"/>
              </w:rPr>
            </w:pPr>
            <w:r w:rsidRPr="00124685">
              <w:rPr>
                <w:rFonts w:ascii="Arial" w:hAnsi="Arial" w:cs="Arial"/>
              </w:rPr>
              <w:t>Spécialités particulières en rapport avec l’infectiologie, l’hématologie pour irradiés, caissons hyperbares… :</w:t>
            </w: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Pr="005D134C" w:rsidRDefault="000459F9" w:rsidP="00B46D77">
            <w:pPr>
              <w:rPr>
                <w:rFonts w:ascii="Arial" w:hAnsi="Arial" w:cs="Arial"/>
              </w:rPr>
            </w:pPr>
          </w:p>
        </w:tc>
      </w:tr>
      <w:tr w:rsidR="000459F9" w:rsidRPr="006835E3" w:rsidTr="00015CB8">
        <w:trPr>
          <w:trHeight w:val="567"/>
        </w:trPr>
        <w:tc>
          <w:tcPr>
            <w:tcW w:w="4039" w:type="dxa"/>
            <w:gridSpan w:val="2"/>
            <w:tcBorders>
              <w:left w:val="single" w:sz="4" w:space="0" w:color="auto"/>
            </w:tcBorders>
            <w:vAlign w:val="center"/>
          </w:tcPr>
          <w:p w:rsidR="000459F9" w:rsidRPr="00E273AC" w:rsidRDefault="000459F9" w:rsidP="00B46D77">
            <w:pPr>
              <w:rPr>
                <w:rFonts w:ascii="Arial" w:hAnsi="Arial" w:cs="Arial"/>
              </w:rPr>
            </w:pPr>
            <w:r w:rsidRPr="00E273AC">
              <w:rPr>
                <w:rFonts w:ascii="Arial" w:hAnsi="Arial" w:cs="Arial"/>
              </w:rPr>
              <w:t xml:space="preserve">SAMU (localisation) </w:t>
            </w:r>
            <w:r w:rsidRPr="00E273AC">
              <w:rPr>
                <w:rStyle w:val="Appelnotedebasdep"/>
                <w:rFonts w:ascii="Arial" w:hAnsi="Arial" w:cs="Arial"/>
              </w:rPr>
              <w:footnoteReference w:id="2"/>
            </w:r>
          </w:p>
          <w:p w:rsidR="000459F9" w:rsidRPr="00E273AC" w:rsidRDefault="000459F9" w:rsidP="00B46D77">
            <w:pPr>
              <w:rPr>
                <w:rFonts w:ascii="Arial" w:hAnsi="Arial" w:cs="Arial"/>
              </w:rPr>
            </w:pPr>
            <w:r w:rsidRPr="00E273AC">
              <w:rPr>
                <w:rFonts w:ascii="Arial" w:hAnsi="Arial" w:cs="Arial"/>
              </w:rPr>
              <w:t>Interconnexion 15/18</w:t>
            </w:r>
          </w:p>
        </w:tc>
        <w:tc>
          <w:tcPr>
            <w:tcW w:w="6237" w:type="dxa"/>
            <w:gridSpan w:val="2"/>
            <w:vAlign w:val="center"/>
          </w:tcPr>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r>
      <w:tr w:rsidR="000459F9" w:rsidRPr="006835E3" w:rsidTr="00015CB8">
        <w:trPr>
          <w:trHeight w:val="567"/>
        </w:trPr>
        <w:tc>
          <w:tcPr>
            <w:tcW w:w="4039" w:type="dxa"/>
            <w:gridSpan w:val="2"/>
            <w:tcBorders>
              <w:left w:val="single" w:sz="4" w:space="0" w:color="auto"/>
            </w:tcBorders>
          </w:tcPr>
          <w:p w:rsidR="000459F9" w:rsidRPr="0007370B" w:rsidRDefault="000459F9" w:rsidP="00B46D77">
            <w:pPr>
              <w:rPr>
                <w:rFonts w:ascii="Arial" w:hAnsi="Arial" w:cs="Arial"/>
              </w:rPr>
            </w:pPr>
            <w:r w:rsidRPr="0007370B">
              <w:rPr>
                <w:rFonts w:ascii="Arial" w:hAnsi="Arial" w:cs="Arial"/>
              </w:rPr>
              <w:lastRenderedPageBreak/>
              <w:t xml:space="preserve">SMUR : </w:t>
            </w:r>
          </w:p>
          <w:p w:rsidR="000459F9" w:rsidRPr="0007370B" w:rsidRDefault="000459F9" w:rsidP="00B46D77">
            <w:pPr>
              <w:pStyle w:val="Paragraphedeliste"/>
              <w:numPr>
                <w:ilvl w:val="0"/>
                <w:numId w:val="22"/>
              </w:numPr>
              <w:rPr>
                <w:rFonts w:ascii="Arial" w:hAnsi="Arial" w:cs="Arial"/>
              </w:rPr>
            </w:pPr>
            <w:r w:rsidRPr="0007370B">
              <w:rPr>
                <w:rFonts w:ascii="Arial" w:hAnsi="Arial" w:cs="Arial"/>
              </w:rPr>
              <w:t xml:space="preserve">Localisation (proche des Urgences/SAMU) </w:t>
            </w:r>
            <w:r w:rsidRPr="0007370B">
              <w:rPr>
                <w:rStyle w:val="Appelnotedebasdep"/>
                <w:rFonts w:ascii="Arial" w:hAnsi="Arial" w:cs="Arial"/>
              </w:rPr>
              <w:footnoteReference w:id="3"/>
            </w:r>
          </w:p>
          <w:p w:rsidR="000459F9" w:rsidRDefault="000459F9" w:rsidP="00B46D77">
            <w:pPr>
              <w:pStyle w:val="Paragraphedeliste"/>
              <w:numPr>
                <w:ilvl w:val="0"/>
                <w:numId w:val="22"/>
              </w:numPr>
              <w:rPr>
                <w:rFonts w:ascii="Arial" w:hAnsi="Arial" w:cs="Arial"/>
              </w:rPr>
            </w:pPr>
            <w:r w:rsidRPr="0007370B">
              <w:rPr>
                <w:rFonts w:ascii="Arial" w:hAnsi="Arial" w:cs="Arial"/>
              </w:rPr>
              <w:t>Hélistation</w:t>
            </w:r>
            <w:r>
              <w:rPr>
                <w:rFonts w:ascii="Arial" w:hAnsi="Arial" w:cs="Arial"/>
              </w:rPr>
              <w:t xml:space="preserve"> </w:t>
            </w:r>
            <w:r w:rsidRPr="005D134C">
              <w:rPr>
                <w:rFonts w:ascii="Arial" w:hAnsi="Arial" w:cs="Arial"/>
              </w:rPr>
              <w:t>H24</w:t>
            </w:r>
          </w:p>
          <w:p w:rsidR="000459F9" w:rsidRPr="005D134C" w:rsidRDefault="000459F9" w:rsidP="00B46D77">
            <w:pPr>
              <w:pStyle w:val="Paragraphedeliste"/>
              <w:numPr>
                <w:ilvl w:val="0"/>
                <w:numId w:val="22"/>
              </w:numPr>
              <w:rPr>
                <w:rFonts w:ascii="Arial" w:hAnsi="Arial" w:cs="Arial"/>
              </w:rPr>
            </w:pPr>
            <w:r>
              <w:rPr>
                <w:rFonts w:ascii="Arial" w:hAnsi="Arial" w:cs="Arial"/>
              </w:rPr>
              <w:t>Sécurisation</w:t>
            </w:r>
          </w:p>
        </w:tc>
        <w:tc>
          <w:tcPr>
            <w:tcW w:w="1701" w:type="dxa"/>
            <w:vAlign w:val="center"/>
          </w:tcPr>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0459F9"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0459F9" w:rsidRPr="006835E3" w:rsidRDefault="000459F9" w:rsidP="00B46D77">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r w:rsidRPr="006835E3" w:rsidDel="007E5717">
              <w:rPr>
                <w:rFonts w:ascii="Arial" w:hAnsi="Arial" w:cs="Arial"/>
              </w:rPr>
              <w:t xml:space="preserve"> </w:t>
            </w:r>
          </w:p>
          <w:p w:rsidR="000459F9" w:rsidRPr="006835E3" w:rsidRDefault="000459F9" w:rsidP="00B46D77">
            <w:pPr>
              <w:rPr>
                <w:rFonts w:ascii="Arial" w:hAnsi="Arial" w:cs="Arial"/>
              </w:rPr>
            </w:pPr>
          </w:p>
        </w:tc>
        <w:tc>
          <w:tcPr>
            <w:tcW w:w="4536" w:type="dxa"/>
          </w:tcPr>
          <w:p w:rsidR="000459F9" w:rsidRDefault="000459F9" w:rsidP="00B46D77">
            <w:pPr>
              <w:rPr>
                <w:rFonts w:ascii="Arial" w:hAnsi="Arial" w:cs="Arial"/>
              </w:rPr>
            </w:pPr>
          </w:p>
          <w:p w:rsidR="000459F9" w:rsidRDefault="000459F9" w:rsidP="00B46D77">
            <w:pPr>
              <w:rPr>
                <w:rFonts w:ascii="Arial" w:hAnsi="Arial" w:cs="Arial"/>
              </w:rPr>
            </w:pPr>
            <w:r>
              <w:rPr>
                <w:rFonts w:ascii="Arial" w:hAnsi="Arial" w:cs="Arial"/>
              </w:rPr>
              <w:t>Distance :</w:t>
            </w:r>
          </w:p>
          <w:p w:rsidR="000459F9" w:rsidRDefault="000459F9" w:rsidP="00B46D77">
            <w:pPr>
              <w:rPr>
                <w:rFonts w:ascii="Arial" w:hAnsi="Arial" w:cs="Arial"/>
              </w:rPr>
            </w:pPr>
          </w:p>
          <w:p w:rsidR="000459F9" w:rsidRDefault="000459F9" w:rsidP="00B46D77">
            <w:pPr>
              <w:rPr>
                <w:rFonts w:ascii="Arial" w:hAnsi="Arial" w:cs="Arial"/>
              </w:rPr>
            </w:pPr>
          </w:p>
          <w:p w:rsidR="000459F9" w:rsidRDefault="000459F9" w:rsidP="00B46D77">
            <w:pPr>
              <w:rPr>
                <w:rFonts w:ascii="Arial" w:hAnsi="Arial" w:cs="Arial"/>
              </w:rPr>
            </w:pPr>
          </w:p>
          <w:p w:rsidR="000459F9" w:rsidRPr="006835E3" w:rsidRDefault="000459F9" w:rsidP="00B46D77">
            <w:pPr>
              <w:rPr>
                <w:rFonts w:ascii="Arial" w:hAnsi="Arial" w:cs="Arial"/>
              </w:rPr>
            </w:pPr>
          </w:p>
        </w:tc>
      </w:tr>
      <w:tr w:rsidR="000459F9" w:rsidRPr="006835E3" w:rsidTr="00015CB8">
        <w:trPr>
          <w:trHeight w:val="567"/>
        </w:trPr>
        <w:tc>
          <w:tcPr>
            <w:tcW w:w="4039" w:type="dxa"/>
            <w:gridSpan w:val="2"/>
            <w:tcBorders>
              <w:left w:val="single" w:sz="4" w:space="0" w:color="auto"/>
            </w:tcBorders>
          </w:tcPr>
          <w:p w:rsidR="000459F9" w:rsidRDefault="000459F9" w:rsidP="00B46D77">
            <w:pPr>
              <w:rPr>
                <w:rFonts w:ascii="Arial" w:hAnsi="Arial" w:cs="Arial"/>
              </w:rPr>
            </w:pPr>
            <w:r w:rsidRPr="00E273AC">
              <w:rPr>
                <w:rFonts w:ascii="Arial" w:hAnsi="Arial" w:cs="Arial"/>
              </w:rPr>
              <w:t xml:space="preserve">Nombre de passage aux Urgences /an : </w:t>
            </w:r>
          </w:p>
          <w:p w:rsidR="000459F9" w:rsidRPr="00E273AC" w:rsidRDefault="000459F9" w:rsidP="00B46D77">
            <w:pPr>
              <w:rPr>
                <w:rFonts w:ascii="Arial" w:hAnsi="Arial" w:cs="Arial"/>
              </w:rPr>
            </w:pPr>
            <w:r>
              <w:rPr>
                <w:rFonts w:ascii="Arial" w:hAnsi="Arial" w:cs="Arial"/>
              </w:rPr>
              <w:t>Délai d’attente moyen</w:t>
            </w:r>
          </w:p>
        </w:tc>
        <w:tc>
          <w:tcPr>
            <w:tcW w:w="6237" w:type="dxa"/>
            <w:gridSpan w:val="2"/>
            <w:shd w:val="clear" w:color="auto" w:fill="auto"/>
            <w:vAlign w:val="center"/>
          </w:tcPr>
          <w:p w:rsidR="000459F9" w:rsidRPr="006835E3" w:rsidRDefault="000459F9" w:rsidP="00B46D77">
            <w:pPr>
              <w:spacing w:line="240" w:lineRule="atLeast"/>
              <w:rPr>
                <w:rFonts w:ascii="Arial" w:hAnsi="Arial" w:cs="Arial"/>
              </w:rPr>
            </w:pPr>
          </w:p>
        </w:tc>
      </w:tr>
      <w:tr w:rsidR="000459F9" w:rsidRPr="006835E3" w:rsidTr="00015CB8">
        <w:trPr>
          <w:trHeight w:val="567"/>
        </w:trPr>
        <w:tc>
          <w:tcPr>
            <w:tcW w:w="4039" w:type="dxa"/>
            <w:gridSpan w:val="2"/>
            <w:tcBorders>
              <w:left w:val="single" w:sz="4" w:space="0" w:color="auto"/>
            </w:tcBorders>
          </w:tcPr>
          <w:p w:rsidR="000459F9" w:rsidRDefault="000459F9" w:rsidP="00B46D77">
            <w:pPr>
              <w:rPr>
                <w:rFonts w:ascii="Arial" w:hAnsi="Arial" w:cs="Arial"/>
              </w:rPr>
            </w:pPr>
            <w:r w:rsidRPr="00E273AC">
              <w:rPr>
                <w:rFonts w:ascii="Arial" w:hAnsi="Arial" w:cs="Arial"/>
              </w:rPr>
              <w:t>Nombre d’affaires traitées par le SAMU/an :</w:t>
            </w:r>
          </w:p>
          <w:p w:rsidR="000459F9" w:rsidRPr="00E273AC" w:rsidRDefault="000459F9" w:rsidP="00B46D77">
            <w:pPr>
              <w:rPr>
                <w:rFonts w:ascii="Arial" w:hAnsi="Arial" w:cs="Arial"/>
              </w:rPr>
            </w:pPr>
            <w:r>
              <w:rPr>
                <w:rFonts w:ascii="Arial" w:hAnsi="Arial" w:cs="Arial"/>
              </w:rPr>
              <w:t>Temps d’intervention moyen</w:t>
            </w:r>
          </w:p>
        </w:tc>
        <w:tc>
          <w:tcPr>
            <w:tcW w:w="6237" w:type="dxa"/>
            <w:gridSpan w:val="2"/>
            <w:shd w:val="clear" w:color="auto" w:fill="auto"/>
            <w:vAlign w:val="center"/>
          </w:tcPr>
          <w:p w:rsidR="000459F9" w:rsidRPr="006835E3" w:rsidRDefault="000459F9" w:rsidP="00B46D77">
            <w:pPr>
              <w:rPr>
                <w:rFonts w:ascii="Arial" w:hAnsi="Arial" w:cs="Arial"/>
              </w:rPr>
            </w:pPr>
          </w:p>
        </w:tc>
      </w:tr>
      <w:tr w:rsidR="000459F9" w:rsidRPr="006835E3" w:rsidTr="00015CB8">
        <w:trPr>
          <w:trHeight w:val="178"/>
        </w:trPr>
        <w:tc>
          <w:tcPr>
            <w:tcW w:w="4039" w:type="dxa"/>
            <w:gridSpan w:val="2"/>
            <w:tcBorders>
              <w:left w:val="single" w:sz="4" w:space="0" w:color="auto"/>
            </w:tcBorders>
          </w:tcPr>
          <w:p w:rsidR="000459F9" w:rsidRPr="00C401FE" w:rsidRDefault="000459F9" w:rsidP="00B46D77">
            <w:pPr>
              <w:rPr>
                <w:rFonts w:ascii="Arial" w:hAnsi="Arial" w:cs="Arial"/>
              </w:rPr>
            </w:pPr>
            <w:r w:rsidRPr="00C401FE">
              <w:rPr>
                <w:rFonts w:ascii="Arial" w:hAnsi="Arial" w:cs="Arial"/>
              </w:rPr>
              <w:t>Nombre sorties SMUR/an</w:t>
            </w:r>
            <w:r>
              <w:rPr>
                <w:rFonts w:ascii="Arial" w:hAnsi="Arial" w:cs="Arial"/>
              </w:rPr>
              <w:t> :</w:t>
            </w:r>
          </w:p>
        </w:tc>
        <w:tc>
          <w:tcPr>
            <w:tcW w:w="6237" w:type="dxa"/>
            <w:gridSpan w:val="2"/>
            <w:shd w:val="clear" w:color="auto" w:fill="auto"/>
            <w:vAlign w:val="center"/>
          </w:tcPr>
          <w:p w:rsidR="000459F9" w:rsidRDefault="000459F9" w:rsidP="00B46D77">
            <w:pPr>
              <w:spacing w:line="240" w:lineRule="atLeast"/>
              <w:rPr>
                <w:rFonts w:ascii="Arial" w:hAnsi="Arial" w:cs="Arial"/>
              </w:rPr>
            </w:pPr>
          </w:p>
          <w:p w:rsidR="000459F9" w:rsidRPr="007E5717" w:rsidRDefault="000459F9" w:rsidP="00B46D77">
            <w:pPr>
              <w:spacing w:line="240" w:lineRule="atLeast"/>
              <w:rPr>
                <w:rFonts w:ascii="Arial" w:hAnsi="Arial" w:cs="Arial"/>
              </w:rPr>
            </w:pPr>
          </w:p>
        </w:tc>
      </w:tr>
      <w:tr w:rsidR="000459F9" w:rsidRPr="006835E3" w:rsidTr="00015CB8">
        <w:trPr>
          <w:trHeight w:val="567"/>
        </w:trPr>
        <w:tc>
          <w:tcPr>
            <w:tcW w:w="4039" w:type="dxa"/>
            <w:gridSpan w:val="2"/>
            <w:tcBorders>
              <w:left w:val="single" w:sz="4" w:space="0" w:color="auto"/>
              <w:bottom w:val="single" w:sz="4" w:space="0" w:color="auto"/>
            </w:tcBorders>
          </w:tcPr>
          <w:p w:rsidR="000459F9" w:rsidRPr="006835E3" w:rsidRDefault="000459F9" w:rsidP="00B46D77">
            <w:pPr>
              <w:rPr>
                <w:rFonts w:ascii="Arial" w:hAnsi="Arial" w:cs="Arial"/>
              </w:rPr>
            </w:pPr>
            <w:r>
              <w:rPr>
                <w:rFonts w:ascii="Arial" w:hAnsi="Arial" w:cs="Arial"/>
              </w:rPr>
              <w:t>Information sur les risques particuliers auxquels l’établissement pourrait être confronté (naturels, industriels, site SEVESO, TMD, TMR…)</w:t>
            </w:r>
          </w:p>
        </w:tc>
        <w:tc>
          <w:tcPr>
            <w:tcW w:w="6237" w:type="dxa"/>
            <w:gridSpan w:val="2"/>
            <w:shd w:val="clear" w:color="auto" w:fill="auto"/>
            <w:vAlign w:val="center"/>
          </w:tcPr>
          <w:p w:rsidR="000459F9" w:rsidRPr="00A55B09" w:rsidRDefault="000459F9" w:rsidP="00B46D77">
            <w:pPr>
              <w:pStyle w:val="Paragraphedeliste"/>
              <w:numPr>
                <w:ilvl w:val="0"/>
                <w:numId w:val="11"/>
              </w:numPr>
              <w:tabs>
                <w:tab w:val="left" w:pos="298"/>
              </w:tabs>
              <w:ind w:left="72" w:firstLine="0"/>
              <w:rPr>
                <w:rFonts w:ascii="Arial" w:hAnsi="Arial" w:cs="Arial"/>
              </w:rPr>
            </w:pPr>
            <w:r w:rsidRPr="00A55B09">
              <w:rPr>
                <w:rFonts w:ascii="Arial" w:hAnsi="Arial" w:cs="Arial"/>
              </w:rPr>
              <w:t>Type de risque :</w:t>
            </w:r>
          </w:p>
          <w:p w:rsidR="000459F9" w:rsidRPr="00A55B09" w:rsidRDefault="000459F9" w:rsidP="00B46D77">
            <w:pPr>
              <w:pStyle w:val="Paragraphedeliste"/>
              <w:numPr>
                <w:ilvl w:val="0"/>
                <w:numId w:val="11"/>
              </w:numPr>
              <w:tabs>
                <w:tab w:val="left" w:pos="298"/>
              </w:tabs>
              <w:ind w:left="72" w:firstLine="0"/>
              <w:rPr>
                <w:rFonts w:ascii="Arial" w:hAnsi="Arial" w:cs="Arial"/>
              </w:rPr>
            </w:pPr>
            <w:r w:rsidRPr="00A55B09">
              <w:rPr>
                <w:rFonts w:ascii="Arial" w:hAnsi="Arial" w:cs="Arial"/>
              </w:rPr>
              <w:t>Distance par rapport à l’établissement :</w:t>
            </w:r>
          </w:p>
          <w:p w:rsidR="000459F9" w:rsidRPr="00A55B09" w:rsidRDefault="000459F9" w:rsidP="00B46D77">
            <w:pPr>
              <w:pStyle w:val="Paragraphedeliste"/>
              <w:numPr>
                <w:ilvl w:val="0"/>
                <w:numId w:val="11"/>
              </w:numPr>
              <w:tabs>
                <w:tab w:val="left" w:pos="298"/>
              </w:tabs>
              <w:ind w:left="72" w:firstLine="0"/>
              <w:rPr>
                <w:rFonts w:ascii="Arial" w:hAnsi="Arial" w:cs="Arial"/>
              </w:rPr>
            </w:pPr>
            <w:r w:rsidRPr="00A55B09">
              <w:rPr>
                <w:rFonts w:ascii="Arial" w:hAnsi="Arial" w:cs="Arial"/>
              </w:rPr>
              <w:t>Précautions particulières prises par l’établissement :</w:t>
            </w:r>
          </w:p>
        </w:tc>
      </w:tr>
    </w:tbl>
    <w:p w:rsidR="000459F9" w:rsidRPr="000459F9" w:rsidRDefault="000459F9" w:rsidP="000459F9">
      <w:pPr>
        <w:rPr>
          <w:rFonts w:ascii="Arial" w:hAnsi="Arial" w:cs="Arial"/>
          <w:b/>
          <w:sz w:val="24"/>
          <w:szCs w:val="24"/>
          <w:u w:val="single"/>
        </w:rPr>
      </w:pPr>
    </w:p>
    <w:p w:rsidR="00F14372" w:rsidRDefault="00F14372" w:rsidP="00F14372">
      <w:pPr>
        <w:spacing w:after="200" w:line="276" w:lineRule="auto"/>
        <w:rPr>
          <w:rFonts w:ascii="Arial" w:hAnsi="Arial" w:cs="Arial"/>
          <w:b/>
          <w:sz w:val="24"/>
          <w:szCs w:val="24"/>
          <w:u w:val="single"/>
        </w:rPr>
      </w:pPr>
      <w:r>
        <w:rPr>
          <w:rFonts w:ascii="Arial" w:hAnsi="Arial" w:cs="Arial"/>
          <w:b/>
          <w:sz w:val="24"/>
          <w:szCs w:val="24"/>
          <w:u w:val="single"/>
        </w:rPr>
        <w:br w:type="page"/>
      </w:r>
    </w:p>
    <w:p w:rsidR="002766DF" w:rsidRPr="00A07FD5" w:rsidRDefault="002766DF" w:rsidP="006C09A2">
      <w:pPr>
        <w:pStyle w:val="Paragraphedeliste"/>
        <w:numPr>
          <w:ilvl w:val="0"/>
          <w:numId w:val="37"/>
        </w:numPr>
        <w:rPr>
          <w:rFonts w:ascii="Arial" w:hAnsi="Arial" w:cs="Arial"/>
          <w:b/>
          <w:sz w:val="24"/>
          <w:szCs w:val="24"/>
          <w:u w:val="single"/>
        </w:rPr>
      </w:pPr>
      <w:r w:rsidRPr="00A07FD5">
        <w:rPr>
          <w:rFonts w:ascii="Arial" w:hAnsi="Arial" w:cs="Arial"/>
          <w:b/>
          <w:sz w:val="24"/>
          <w:szCs w:val="24"/>
          <w:u w:val="single"/>
        </w:rPr>
        <w:lastRenderedPageBreak/>
        <w:t>Equipements</w:t>
      </w:r>
      <w:r w:rsidR="0046515B" w:rsidRPr="00A07FD5">
        <w:rPr>
          <w:rFonts w:ascii="Arial" w:hAnsi="Arial" w:cs="Arial"/>
          <w:b/>
          <w:sz w:val="24"/>
          <w:szCs w:val="24"/>
          <w:u w:val="single"/>
        </w:rPr>
        <w:t xml:space="preserve"> Généraux</w:t>
      </w:r>
    </w:p>
    <w:p w:rsidR="002766DF" w:rsidRDefault="002766DF" w:rsidP="002766DF">
      <w:pPr>
        <w:pStyle w:val="Paragraphedeliste"/>
        <w:ind w:left="1648"/>
        <w:rPr>
          <w:rFonts w:ascii="Arial" w:hAnsi="Arial" w:cs="Arial"/>
          <w:b/>
          <w:sz w:val="24"/>
          <w:szCs w:val="24"/>
          <w:u w:val="single"/>
        </w:rPr>
      </w:pPr>
    </w:p>
    <w:tbl>
      <w:tblPr>
        <w:tblpPr w:leftFromText="142" w:rightFromText="142" w:vertAnchor="text" w:horzAnchor="margin" w:tblpY="1"/>
        <w:tblW w:w="48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28" w:type="dxa"/>
        </w:tblCellMar>
        <w:tblLook w:val="0000" w:firstRow="0" w:lastRow="0" w:firstColumn="0" w:lastColumn="0" w:noHBand="0" w:noVBand="0"/>
      </w:tblPr>
      <w:tblGrid>
        <w:gridCol w:w="3930"/>
        <w:gridCol w:w="1651"/>
        <w:gridCol w:w="4686"/>
      </w:tblGrid>
      <w:tr w:rsidR="002766DF" w:rsidRPr="006835E3" w:rsidTr="00C110BD">
        <w:trPr>
          <w:trHeight w:val="336"/>
        </w:trPr>
        <w:tc>
          <w:tcPr>
            <w:tcW w:w="1914" w:type="pct"/>
            <w:shd w:val="clear" w:color="auto" w:fill="C6D9F1" w:themeFill="text2" w:themeFillTint="33"/>
            <w:vAlign w:val="center"/>
          </w:tcPr>
          <w:p w:rsidR="002766DF" w:rsidRPr="006410DE" w:rsidRDefault="00215852" w:rsidP="006C09A2">
            <w:pPr>
              <w:pStyle w:val="Paragraphedeliste"/>
              <w:numPr>
                <w:ilvl w:val="0"/>
                <w:numId w:val="25"/>
              </w:numPr>
              <w:rPr>
                <w:rFonts w:ascii="Arial" w:hAnsi="Arial" w:cs="Arial"/>
                <w:b/>
              </w:rPr>
            </w:pPr>
            <w:r>
              <w:rPr>
                <w:rFonts w:ascii="Arial" w:hAnsi="Arial" w:cs="Arial"/>
                <w:b/>
              </w:rPr>
              <w:t>Organisation relative au r</w:t>
            </w:r>
            <w:r w:rsidR="006410DE" w:rsidRPr="006410DE">
              <w:rPr>
                <w:rFonts w:ascii="Arial" w:hAnsi="Arial" w:cs="Arial"/>
                <w:b/>
              </w:rPr>
              <w:t>isque infectieux</w:t>
            </w:r>
          </w:p>
        </w:tc>
        <w:tc>
          <w:tcPr>
            <w:tcW w:w="804" w:type="pct"/>
            <w:shd w:val="clear" w:color="auto" w:fill="C6D9F1" w:themeFill="text2" w:themeFillTint="33"/>
            <w:vAlign w:val="center"/>
          </w:tcPr>
          <w:p w:rsidR="002766DF" w:rsidRPr="006835E3" w:rsidRDefault="002766DF" w:rsidP="00C110BD">
            <w:pPr>
              <w:rPr>
                <w:rFonts w:ascii="Arial" w:hAnsi="Arial" w:cs="Arial"/>
              </w:rPr>
            </w:pPr>
          </w:p>
        </w:tc>
        <w:tc>
          <w:tcPr>
            <w:tcW w:w="2282" w:type="pct"/>
            <w:shd w:val="clear" w:color="auto" w:fill="C6D9F1" w:themeFill="text2" w:themeFillTint="33"/>
            <w:vAlign w:val="center"/>
          </w:tcPr>
          <w:p w:rsidR="002766DF" w:rsidRPr="006835E3" w:rsidRDefault="002766DF" w:rsidP="00C110BD">
            <w:pPr>
              <w:rPr>
                <w:rFonts w:ascii="Arial" w:hAnsi="Arial" w:cs="Arial"/>
              </w:rPr>
            </w:pPr>
          </w:p>
        </w:tc>
      </w:tr>
      <w:tr w:rsidR="00215852" w:rsidRPr="006835E3" w:rsidTr="00C110BD">
        <w:trPr>
          <w:trHeight w:val="336"/>
        </w:trPr>
        <w:tc>
          <w:tcPr>
            <w:tcW w:w="1914" w:type="pct"/>
            <w:vAlign w:val="center"/>
          </w:tcPr>
          <w:p w:rsidR="00215852" w:rsidRPr="006835E3" w:rsidRDefault="00215852" w:rsidP="00215852">
            <w:pPr>
              <w:rPr>
                <w:rFonts w:ascii="Arial" w:hAnsi="Arial" w:cs="Arial"/>
              </w:rPr>
            </w:pPr>
            <w:r>
              <w:rPr>
                <w:rFonts w:ascii="Arial" w:hAnsi="Arial" w:cs="Arial"/>
              </w:rPr>
              <w:t xml:space="preserve">Réorganisation du SAU pour faire face à un </w:t>
            </w:r>
            <w:r w:rsidRPr="0014061A">
              <w:rPr>
                <w:rFonts w:ascii="Arial" w:hAnsi="Arial" w:cs="Arial"/>
              </w:rPr>
              <w:t>afflux massif</w:t>
            </w:r>
            <w:r>
              <w:rPr>
                <w:rFonts w:ascii="Arial" w:hAnsi="Arial" w:cs="Arial"/>
              </w:rPr>
              <w:t xml:space="preserve"> de patients hautement contagieux</w:t>
            </w:r>
            <w:r w:rsidRPr="0014061A">
              <w:rPr>
                <w:rFonts w:ascii="Arial" w:hAnsi="Arial" w:cs="Arial"/>
              </w:rPr>
              <w:t xml:space="preserve"> (et lits surnuméraires)</w:t>
            </w:r>
            <w:r>
              <w:rPr>
                <w:rFonts w:ascii="Arial" w:hAnsi="Arial" w:cs="Arial"/>
              </w:rPr>
              <w:t xml:space="preserve"> prévue ?</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r>
              <w:rPr>
                <w:rFonts w:ascii="Arial" w:hAnsi="Arial" w:cs="Arial"/>
              </w:rPr>
              <w:t>Contenance :</w:t>
            </w:r>
          </w:p>
        </w:tc>
      </w:tr>
      <w:tr w:rsidR="00215852" w:rsidRPr="006835E3" w:rsidTr="00C110BD">
        <w:trPr>
          <w:trHeight w:val="336"/>
        </w:trPr>
        <w:tc>
          <w:tcPr>
            <w:tcW w:w="1914" w:type="pct"/>
            <w:vAlign w:val="center"/>
          </w:tcPr>
          <w:p w:rsidR="00215852" w:rsidRPr="006835E3" w:rsidRDefault="00215852" w:rsidP="00215852">
            <w:pPr>
              <w:rPr>
                <w:rFonts w:ascii="Arial" w:hAnsi="Arial" w:cs="Arial"/>
              </w:rPr>
            </w:pPr>
            <w:r>
              <w:rPr>
                <w:rFonts w:ascii="Arial" w:hAnsi="Arial" w:cs="Arial"/>
              </w:rPr>
              <w:t>Salle dédiée à l’accueil des familles prévue ?</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p>
        </w:tc>
      </w:tr>
      <w:tr w:rsidR="00215852" w:rsidRPr="006835E3" w:rsidTr="00C110BD">
        <w:trPr>
          <w:trHeight w:val="336"/>
        </w:trPr>
        <w:tc>
          <w:tcPr>
            <w:tcW w:w="1914" w:type="pct"/>
            <w:vAlign w:val="center"/>
          </w:tcPr>
          <w:p w:rsidR="00215852" w:rsidRPr="006835E3" w:rsidRDefault="00215852" w:rsidP="00215852">
            <w:pPr>
              <w:rPr>
                <w:rFonts w:ascii="Arial" w:hAnsi="Arial" w:cs="Arial"/>
              </w:rPr>
            </w:pPr>
            <w:r w:rsidRPr="006835E3">
              <w:rPr>
                <w:rFonts w:ascii="Arial" w:hAnsi="Arial" w:cs="Arial"/>
              </w:rPr>
              <w:t>Zone de tri</w:t>
            </w:r>
            <w:r>
              <w:rPr>
                <w:rFonts w:ascii="Arial" w:hAnsi="Arial" w:cs="Arial"/>
              </w:rPr>
              <w:t xml:space="preserve"> identifiée ?</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r w:rsidRPr="006835E3" w:rsidDel="00130B4A">
              <w:rPr>
                <w:rFonts w:ascii="Arial" w:hAnsi="Arial" w:cs="Arial"/>
              </w:rPr>
              <w:t xml:space="preserve"> </w:t>
            </w:r>
          </w:p>
        </w:tc>
        <w:tc>
          <w:tcPr>
            <w:tcW w:w="2282" w:type="pct"/>
            <w:vAlign w:val="center"/>
          </w:tcPr>
          <w:p w:rsidR="00215852" w:rsidRPr="006835E3" w:rsidRDefault="00215852" w:rsidP="00215852">
            <w:pPr>
              <w:rPr>
                <w:rFonts w:ascii="Arial" w:hAnsi="Arial" w:cs="Arial"/>
              </w:rPr>
            </w:pPr>
          </w:p>
        </w:tc>
      </w:tr>
      <w:tr w:rsidR="00215852" w:rsidRPr="006835E3" w:rsidTr="00C110BD">
        <w:trPr>
          <w:trHeight w:val="336"/>
        </w:trPr>
        <w:tc>
          <w:tcPr>
            <w:tcW w:w="1914" w:type="pct"/>
            <w:vAlign w:val="center"/>
          </w:tcPr>
          <w:p w:rsidR="00215852" w:rsidRPr="0014061A" w:rsidRDefault="00215852" w:rsidP="00215852">
            <w:pPr>
              <w:rPr>
                <w:rFonts w:ascii="Arial" w:hAnsi="Arial" w:cs="Arial"/>
              </w:rPr>
            </w:pPr>
            <w:r>
              <w:rPr>
                <w:rFonts w:ascii="Arial" w:hAnsi="Arial" w:cs="Arial"/>
              </w:rPr>
              <w:t>Circuit spécifique identifié pour la prise en charge de patients hautement contagieux?</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p>
        </w:tc>
      </w:tr>
      <w:tr w:rsidR="00215852" w:rsidRPr="006835E3" w:rsidTr="00C110BD">
        <w:trPr>
          <w:trHeight w:val="336"/>
        </w:trPr>
        <w:tc>
          <w:tcPr>
            <w:tcW w:w="1914" w:type="pct"/>
            <w:vAlign w:val="center"/>
          </w:tcPr>
          <w:p w:rsidR="00215852" w:rsidRPr="00ED6280" w:rsidRDefault="00215852" w:rsidP="00215852">
            <w:pPr>
              <w:rPr>
                <w:rFonts w:ascii="Arial" w:hAnsi="Arial" w:cs="Arial"/>
              </w:rPr>
            </w:pPr>
            <w:r w:rsidRPr="0014061A">
              <w:rPr>
                <w:rFonts w:ascii="Arial" w:hAnsi="Arial" w:cs="Arial"/>
              </w:rPr>
              <w:t xml:space="preserve">Housse de transport </w:t>
            </w:r>
            <w:r w:rsidRPr="00ED6280">
              <w:rPr>
                <w:rFonts w:ascii="Arial" w:hAnsi="Arial" w:cs="Arial"/>
              </w:rPr>
              <w:t xml:space="preserve">souple </w:t>
            </w:r>
            <w:r>
              <w:rPr>
                <w:rFonts w:ascii="Arial" w:hAnsi="Arial" w:cs="Arial"/>
              </w:rPr>
              <w:t>des patients</w:t>
            </w:r>
          </w:p>
          <w:p w:rsidR="00215852" w:rsidRPr="0014061A" w:rsidRDefault="00215852" w:rsidP="00215852">
            <w:pPr>
              <w:pStyle w:val="Paragraphedeliste"/>
              <w:numPr>
                <w:ilvl w:val="0"/>
                <w:numId w:val="14"/>
              </w:numPr>
              <w:rPr>
                <w:rFonts w:ascii="Arial" w:hAnsi="Arial" w:cs="Arial"/>
              </w:rPr>
            </w:pPr>
            <w:r w:rsidRPr="00961AAE">
              <w:rPr>
                <w:rFonts w:ascii="Arial" w:hAnsi="Arial" w:cs="Arial"/>
              </w:rPr>
              <w:t>D</w:t>
            </w:r>
            <w:r w:rsidRPr="0014061A">
              <w:rPr>
                <w:rFonts w:ascii="Arial" w:hAnsi="Arial" w:cs="Arial"/>
              </w:rPr>
              <w:t>otation 2014 – Ebola ?</w:t>
            </w:r>
          </w:p>
          <w:p w:rsidR="00215852" w:rsidRPr="0014061A" w:rsidRDefault="00215852" w:rsidP="00215852">
            <w:pPr>
              <w:pStyle w:val="Paragraphedeliste"/>
              <w:numPr>
                <w:ilvl w:val="0"/>
                <w:numId w:val="14"/>
              </w:numPr>
              <w:rPr>
                <w:rFonts w:ascii="Arial" w:hAnsi="Arial" w:cs="Arial"/>
              </w:rPr>
            </w:pPr>
            <w:r w:rsidRPr="0014061A">
              <w:rPr>
                <w:rFonts w:ascii="Arial" w:hAnsi="Arial" w:cs="Arial"/>
              </w:rPr>
              <w:t>Acquisition sur fonds propres ?</w:t>
            </w:r>
          </w:p>
          <w:p w:rsidR="00215852" w:rsidRPr="0014061A" w:rsidRDefault="00215852" w:rsidP="00215852">
            <w:pPr>
              <w:rPr>
                <w:rFonts w:ascii="Arial" w:hAnsi="Arial" w:cs="Arial"/>
              </w:rPr>
            </w:pPr>
            <w:r w:rsidRPr="0014061A">
              <w:rPr>
                <w:rFonts w:ascii="Arial" w:hAnsi="Arial" w:cs="Arial"/>
              </w:rPr>
              <w:t>Maintenance</w:t>
            </w:r>
            <w:r>
              <w:rPr>
                <w:rFonts w:ascii="Arial" w:hAnsi="Arial" w:cs="Arial"/>
              </w:rPr>
              <w:t> :</w:t>
            </w:r>
          </w:p>
        </w:tc>
        <w:tc>
          <w:tcPr>
            <w:tcW w:w="804" w:type="pct"/>
            <w:vAlign w:val="center"/>
          </w:tcPr>
          <w:p w:rsidR="00215852" w:rsidRDefault="00215852" w:rsidP="00215852">
            <w:pPr>
              <w:rPr>
                <w:rFonts w:ascii="Arial" w:hAnsi="Arial" w:cs="Arial"/>
              </w:rPr>
            </w:pPr>
          </w:p>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r w:rsidRPr="006835E3">
              <w:rPr>
                <w:rFonts w:ascii="Arial" w:hAnsi="Arial" w:cs="Arial"/>
              </w:rPr>
              <w:t>Date du dernier montage</w:t>
            </w:r>
            <w:r>
              <w:rPr>
                <w:rFonts w:ascii="Arial" w:hAnsi="Arial" w:cs="Arial"/>
              </w:rPr>
              <w:t> :</w:t>
            </w:r>
          </w:p>
        </w:tc>
      </w:tr>
      <w:tr w:rsidR="00215852" w:rsidRPr="006835E3" w:rsidTr="00C110BD">
        <w:trPr>
          <w:trHeight w:val="336"/>
        </w:trPr>
        <w:tc>
          <w:tcPr>
            <w:tcW w:w="1914" w:type="pct"/>
            <w:vAlign w:val="center"/>
          </w:tcPr>
          <w:p w:rsidR="00215852" w:rsidRPr="00ED6280" w:rsidRDefault="00215852" w:rsidP="00215852">
            <w:pPr>
              <w:rPr>
                <w:rFonts w:ascii="Arial" w:hAnsi="Arial" w:cs="Arial"/>
              </w:rPr>
            </w:pPr>
            <w:r w:rsidRPr="00ED6280">
              <w:rPr>
                <w:rFonts w:ascii="Arial" w:hAnsi="Arial" w:cs="Arial"/>
              </w:rPr>
              <w:t>Isolement géographique des malades contagieux possible</w:t>
            </w:r>
            <w:r>
              <w:rPr>
                <w:rFonts w:ascii="Arial" w:hAnsi="Arial" w:cs="Arial"/>
              </w:rPr>
              <w:t> ?</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Default="00215852" w:rsidP="00215852">
            <w:pPr>
              <w:rPr>
                <w:rFonts w:ascii="Arial" w:hAnsi="Arial" w:cs="Arial"/>
              </w:rPr>
            </w:pPr>
            <w:r>
              <w:rPr>
                <w:rFonts w:ascii="Arial" w:hAnsi="Arial" w:cs="Arial"/>
              </w:rPr>
              <w:t xml:space="preserve">Nombre de patients </w:t>
            </w:r>
            <w:proofErr w:type="spellStart"/>
            <w:r>
              <w:rPr>
                <w:rFonts w:ascii="Arial" w:hAnsi="Arial" w:cs="Arial"/>
              </w:rPr>
              <w:t>hospitalisables</w:t>
            </w:r>
            <w:proofErr w:type="spellEnd"/>
            <w:r>
              <w:rPr>
                <w:rFonts w:ascii="Arial" w:hAnsi="Arial" w:cs="Arial"/>
              </w:rPr>
              <w:t xml:space="preserve"> en chambre individuelle ?</w:t>
            </w:r>
          </w:p>
          <w:p w:rsidR="00215852" w:rsidRPr="006835E3" w:rsidRDefault="00215852" w:rsidP="00215852">
            <w:pPr>
              <w:rPr>
                <w:rFonts w:ascii="Arial" w:hAnsi="Arial" w:cs="Arial"/>
              </w:rPr>
            </w:pPr>
            <w:r>
              <w:rPr>
                <w:rFonts w:ascii="Arial" w:hAnsi="Arial" w:cs="Arial"/>
              </w:rPr>
              <w:t xml:space="preserve">Nombre de patients totaux </w:t>
            </w:r>
            <w:proofErr w:type="spellStart"/>
            <w:r>
              <w:rPr>
                <w:rFonts w:ascii="Arial" w:hAnsi="Arial" w:cs="Arial"/>
              </w:rPr>
              <w:t>hospitalisables</w:t>
            </w:r>
            <w:proofErr w:type="spellEnd"/>
            <w:r>
              <w:rPr>
                <w:rFonts w:ascii="Arial" w:hAnsi="Arial" w:cs="Arial"/>
              </w:rPr>
              <w:t> ?</w:t>
            </w:r>
          </w:p>
        </w:tc>
      </w:tr>
      <w:tr w:rsidR="00215852" w:rsidRPr="006835E3" w:rsidTr="00C110BD">
        <w:trPr>
          <w:trHeight w:val="430"/>
        </w:trPr>
        <w:tc>
          <w:tcPr>
            <w:tcW w:w="1914" w:type="pct"/>
            <w:vAlign w:val="center"/>
          </w:tcPr>
          <w:p w:rsidR="00215852" w:rsidRDefault="00215852" w:rsidP="00215852">
            <w:pPr>
              <w:rPr>
                <w:rFonts w:ascii="Arial" w:hAnsi="Arial" w:cs="Arial"/>
              </w:rPr>
            </w:pPr>
            <w:r w:rsidRPr="0014061A">
              <w:rPr>
                <w:rFonts w:ascii="Arial" w:hAnsi="Arial" w:cs="Arial"/>
              </w:rPr>
              <w:t>Chambre</w:t>
            </w:r>
            <w:r>
              <w:rPr>
                <w:rFonts w:ascii="Arial" w:hAnsi="Arial" w:cs="Arial"/>
              </w:rPr>
              <w:t>s</w:t>
            </w:r>
            <w:r w:rsidRPr="0014061A">
              <w:rPr>
                <w:rFonts w:ascii="Arial" w:hAnsi="Arial" w:cs="Arial"/>
              </w:rPr>
              <w:t xml:space="preserve"> à pression négati</w:t>
            </w:r>
            <w:r w:rsidRPr="00ED6280">
              <w:rPr>
                <w:rFonts w:ascii="Arial" w:hAnsi="Arial" w:cs="Arial"/>
              </w:rPr>
              <w:t xml:space="preserve">ve </w:t>
            </w:r>
            <w:r>
              <w:rPr>
                <w:rFonts w:ascii="Arial" w:hAnsi="Arial" w:cs="Arial"/>
              </w:rPr>
              <w:t>disponibles ?</w:t>
            </w:r>
          </w:p>
          <w:p w:rsidR="00215852" w:rsidRPr="00ED6280" w:rsidRDefault="00215852" w:rsidP="00215852">
            <w:pPr>
              <w:rPr>
                <w:rFonts w:ascii="Arial" w:hAnsi="Arial" w:cs="Arial"/>
              </w:rPr>
            </w:pPr>
            <w:r>
              <w:rPr>
                <w:rFonts w:ascii="Arial" w:hAnsi="Arial" w:cs="Arial"/>
              </w:rPr>
              <w:t xml:space="preserve">Sinon, </w:t>
            </w:r>
            <w:r w:rsidRPr="00E55EAF">
              <w:rPr>
                <w:rFonts w:ascii="Arial" w:hAnsi="Arial" w:cs="Arial"/>
              </w:rPr>
              <w:t>chambre</w:t>
            </w:r>
            <w:r>
              <w:rPr>
                <w:rFonts w:ascii="Arial" w:hAnsi="Arial" w:cs="Arial"/>
              </w:rPr>
              <w:t>s</w:t>
            </w:r>
            <w:r w:rsidRPr="00E55EAF">
              <w:rPr>
                <w:rFonts w:ascii="Arial" w:hAnsi="Arial" w:cs="Arial"/>
              </w:rPr>
              <w:t xml:space="preserve"> individuelle</w:t>
            </w:r>
            <w:r>
              <w:rPr>
                <w:rFonts w:ascii="Arial" w:hAnsi="Arial" w:cs="Arial"/>
              </w:rPr>
              <w:t>s</w:t>
            </w:r>
            <w:r w:rsidRPr="00E55EAF">
              <w:rPr>
                <w:rFonts w:ascii="Arial" w:hAnsi="Arial" w:cs="Arial"/>
              </w:rPr>
              <w:t xml:space="preserve"> fermée</w:t>
            </w:r>
            <w:r>
              <w:rPr>
                <w:rFonts w:ascii="Arial" w:hAnsi="Arial" w:cs="Arial"/>
              </w:rPr>
              <w:t>s</w:t>
            </w:r>
            <w:r w:rsidRPr="00E55EAF">
              <w:rPr>
                <w:rFonts w:ascii="Arial" w:hAnsi="Arial" w:cs="Arial"/>
              </w:rPr>
              <w:t xml:space="preserve"> et équipée</w:t>
            </w:r>
            <w:r>
              <w:rPr>
                <w:rFonts w:ascii="Arial" w:hAnsi="Arial" w:cs="Arial"/>
              </w:rPr>
              <w:t>s</w:t>
            </w:r>
            <w:r w:rsidRPr="00E55EAF">
              <w:rPr>
                <w:rFonts w:ascii="Arial" w:hAnsi="Arial" w:cs="Arial"/>
              </w:rPr>
              <w:t xml:space="preserve"> d'un sas avec lavabo</w:t>
            </w:r>
            <w:r>
              <w:rPr>
                <w:rFonts w:ascii="Arial" w:hAnsi="Arial" w:cs="Arial"/>
              </w:rPr>
              <w:t xml:space="preserve"> disponibles ?</w:t>
            </w:r>
          </w:p>
        </w:tc>
        <w:tc>
          <w:tcPr>
            <w:tcW w:w="804" w:type="pct"/>
            <w:vAlign w:val="center"/>
          </w:tcPr>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Default="00215852" w:rsidP="00215852">
            <w:pPr>
              <w:rPr>
                <w:rFonts w:ascii="Arial" w:hAnsi="Arial" w:cs="Arial"/>
              </w:rPr>
            </w:pPr>
          </w:p>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Default="00215852" w:rsidP="00215852">
            <w:pPr>
              <w:rPr>
                <w:rFonts w:ascii="Arial" w:hAnsi="Arial" w:cs="Arial"/>
              </w:rPr>
            </w:pPr>
            <w:r>
              <w:rPr>
                <w:rFonts w:ascii="Arial" w:hAnsi="Arial" w:cs="Arial"/>
              </w:rPr>
              <w:t>Si oui, nombre :</w:t>
            </w:r>
          </w:p>
          <w:p w:rsidR="00215852" w:rsidRDefault="00215852" w:rsidP="00215852">
            <w:pPr>
              <w:rPr>
                <w:rFonts w:ascii="Arial" w:hAnsi="Arial" w:cs="Arial"/>
              </w:rPr>
            </w:pPr>
          </w:p>
          <w:p w:rsidR="00215852" w:rsidRPr="006835E3" w:rsidRDefault="00215852" w:rsidP="00215852">
            <w:pPr>
              <w:rPr>
                <w:rFonts w:ascii="Arial" w:hAnsi="Arial" w:cs="Arial"/>
              </w:rPr>
            </w:pPr>
            <w:r>
              <w:rPr>
                <w:rFonts w:ascii="Arial" w:hAnsi="Arial" w:cs="Arial"/>
              </w:rPr>
              <w:t>Si oui, nombre :</w:t>
            </w:r>
          </w:p>
        </w:tc>
      </w:tr>
      <w:tr w:rsidR="00215852" w:rsidTr="00C110BD">
        <w:trPr>
          <w:trHeight w:val="345"/>
        </w:trPr>
        <w:tc>
          <w:tcPr>
            <w:tcW w:w="1914" w:type="pct"/>
            <w:vAlign w:val="center"/>
          </w:tcPr>
          <w:p w:rsidR="00215852" w:rsidRPr="0014061A" w:rsidRDefault="00215852" w:rsidP="00215852">
            <w:pPr>
              <w:rPr>
                <w:rFonts w:ascii="Arial" w:hAnsi="Arial" w:cs="Arial"/>
              </w:rPr>
            </w:pPr>
            <w:r w:rsidRPr="0014061A">
              <w:rPr>
                <w:rFonts w:ascii="Arial" w:hAnsi="Arial" w:cs="Arial"/>
              </w:rPr>
              <w:t>Modalités d</w:t>
            </w:r>
            <w:r>
              <w:rPr>
                <w:rFonts w:ascii="Arial" w:hAnsi="Arial" w:cs="Arial"/>
              </w:rPr>
              <w:t>’isolement technique connues</w:t>
            </w:r>
            <w:r w:rsidRPr="00ED6280">
              <w:rPr>
                <w:rFonts w:ascii="Arial" w:hAnsi="Arial" w:cs="Arial"/>
              </w:rPr>
              <w:t>?</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Default="00215852" w:rsidP="00215852">
            <w:pPr>
              <w:rPr>
                <w:rFonts w:ascii="Arial" w:hAnsi="Arial" w:cs="Arial"/>
              </w:rPr>
            </w:pPr>
          </w:p>
        </w:tc>
      </w:tr>
      <w:tr w:rsidR="00215852" w:rsidTr="00C110BD">
        <w:trPr>
          <w:trHeight w:val="795"/>
        </w:trPr>
        <w:tc>
          <w:tcPr>
            <w:tcW w:w="1914" w:type="pct"/>
            <w:vAlign w:val="center"/>
          </w:tcPr>
          <w:p w:rsidR="00215852" w:rsidRDefault="00215852" w:rsidP="00215852">
            <w:pPr>
              <w:rPr>
                <w:rFonts w:ascii="Arial" w:hAnsi="Arial" w:cs="Arial"/>
              </w:rPr>
            </w:pPr>
            <w:r>
              <w:rPr>
                <w:rFonts w:ascii="Arial" w:hAnsi="Arial" w:cs="Arial"/>
              </w:rPr>
              <w:t>Liste des personnels désignés et formés à la gestion d’un patient B ?</w:t>
            </w:r>
          </w:p>
          <w:p w:rsidR="00215852" w:rsidRPr="0014061A" w:rsidRDefault="00215852" w:rsidP="00215852">
            <w:pPr>
              <w:rPr>
                <w:rFonts w:ascii="Arial" w:hAnsi="Arial" w:cs="Arial"/>
              </w:rPr>
            </w:pPr>
            <w:r w:rsidRPr="008E351A">
              <w:rPr>
                <w:rFonts w:ascii="Arial" w:hAnsi="Arial" w:cs="Arial"/>
              </w:rPr>
              <w:t>APR FFP2 disponibles ?</w:t>
            </w:r>
          </w:p>
        </w:tc>
        <w:tc>
          <w:tcPr>
            <w:tcW w:w="804" w:type="pct"/>
            <w:vAlign w:val="center"/>
          </w:tcPr>
          <w:p w:rsidR="00215852" w:rsidRDefault="00215852" w:rsidP="00215852">
            <w:pPr>
              <w:rPr>
                <w:rFonts w:ascii="Arial" w:hAnsi="Arial" w:cs="Arial"/>
              </w:rPr>
            </w:pPr>
          </w:p>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Default="00215852" w:rsidP="00215852">
            <w:pPr>
              <w:rPr>
                <w:rFonts w:ascii="Arial" w:hAnsi="Arial" w:cs="Arial"/>
              </w:rPr>
            </w:pPr>
          </w:p>
        </w:tc>
      </w:tr>
      <w:tr w:rsidR="00215852" w:rsidRPr="006835E3" w:rsidTr="00C110BD">
        <w:trPr>
          <w:trHeight w:val="336"/>
        </w:trPr>
        <w:tc>
          <w:tcPr>
            <w:tcW w:w="1914" w:type="pct"/>
            <w:vAlign w:val="center"/>
          </w:tcPr>
          <w:p w:rsidR="00215852" w:rsidRPr="0014061A" w:rsidRDefault="00215852" w:rsidP="00215852">
            <w:pPr>
              <w:rPr>
                <w:rFonts w:ascii="Arial" w:hAnsi="Arial" w:cs="Arial"/>
              </w:rPr>
            </w:pPr>
            <w:r w:rsidRPr="0014061A">
              <w:rPr>
                <w:rFonts w:ascii="Arial" w:hAnsi="Arial" w:cs="Arial"/>
              </w:rPr>
              <w:t>Salle d’afflux massif (et lits surnuméraires)</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r>
              <w:rPr>
                <w:rFonts w:ascii="Arial" w:hAnsi="Arial" w:cs="Arial"/>
              </w:rPr>
              <w:t>Contenance :</w:t>
            </w:r>
          </w:p>
        </w:tc>
      </w:tr>
      <w:tr w:rsidR="00215852" w:rsidRPr="006835E3" w:rsidTr="00C110BD">
        <w:trPr>
          <w:trHeight w:val="336"/>
        </w:trPr>
        <w:tc>
          <w:tcPr>
            <w:tcW w:w="1914" w:type="pct"/>
            <w:vAlign w:val="center"/>
          </w:tcPr>
          <w:p w:rsidR="00215852" w:rsidRPr="00ED6280" w:rsidRDefault="00215852" w:rsidP="00215852">
            <w:pPr>
              <w:rPr>
                <w:rFonts w:ascii="Arial" w:hAnsi="Arial" w:cs="Arial"/>
              </w:rPr>
            </w:pPr>
            <w:r w:rsidRPr="0014061A">
              <w:rPr>
                <w:rFonts w:ascii="Arial" w:hAnsi="Arial" w:cs="Arial"/>
              </w:rPr>
              <w:t>ECMO</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r>
              <w:rPr>
                <w:rFonts w:ascii="Arial" w:hAnsi="Arial" w:cs="Arial"/>
              </w:rPr>
              <w:t xml:space="preserve">Nombre par </w:t>
            </w:r>
            <w:r w:rsidRPr="0014061A">
              <w:rPr>
                <w:rFonts w:ascii="Arial" w:hAnsi="Arial" w:cs="Arial"/>
              </w:rPr>
              <w:t xml:space="preserve">localisation </w:t>
            </w:r>
            <w:r>
              <w:rPr>
                <w:rFonts w:ascii="Arial" w:hAnsi="Arial" w:cs="Arial"/>
              </w:rPr>
              <w:t>(</w:t>
            </w:r>
            <w:r w:rsidRPr="0014061A">
              <w:rPr>
                <w:rFonts w:ascii="Arial" w:hAnsi="Arial" w:cs="Arial"/>
              </w:rPr>
              <w:t>sites ou servic</w:t>
            </w:r>
            <w:r w:rsidRPr="00ED6280">
              <w:rPr>
                <w:rFonts w:ascii="Arial" w:hAnsi="Arial" w:cs="Arial"/>
              </w:rPr>
              <w:t>e</w:t>
            </w:r>
            <w:r>
              <w:rPr>
                <w:rFonts w:ascii="Arial" w:hAnsi="Arial" w:cs="Arial"/>
              </w:rPr>
              <w:t>)</w:t>
            </w:r>
          </w:p>
        </w:tc>
      </w:tr>
      <w:tr w:rsidR="00215852" w:rsidRPr="006835E3" w:rsidTr="00C110BD">
        <w:trPr>
          <w:trHeight w:val="345"/>
        </w:trPr>
        <w:tc>
          <w:tcPr>
            <w:tcW w:w="1914" w:type="pct"/>
            <w:vAlign w:val="center"/>
          </w:tcPr>
          <w:p w:rsidR="00215852" w:rsidRPr="006835E3" w:rsidRDefault="00215852" w:rsidP="00215852">
            <w:pPr>
              <w:rPr>
                <w:rFonts w:ascii="Arial" w:hAnsi="Arial" w:cs="Arial"/>
              </w:rPr>
            </w:pPr>
            <w:r w:rsidRPr="0014061A">
              <w:rPr>
                <w:rFonts w:ascii="Arial" w:hAnsi="Arial" w:cs="Arial"/>
              </w:rPr>
              <w:t>Cagoules de fuite</w:t>
            </w:r>
            <w:r w:rsidRPr="00ED6280">
              <w:rPr>
                <w:rFonts w:ascii="Arial" w:hAnsi="Arial" w:cs="Arial"/>
              </w:rPr>
              <w:t xml:space="preserve"> </w:t>
            </w:r>
            <w:proofErr w:type="spellStart"/>
            <w:r>
              <w:rPr>
                <w:rFonts w:ascii="Arial" w:hAnsi="Arial" w:cs="Arial"/>
              </w:rPr>
              <w:t>ProFlow</w:t>
            </w:r>
            <w:proofErr w:type="spellEnd"/>
            <w:r>
              <w:rPr>
                <w:rFonts w:ascii="Arial" w:hAnsi="Arial" w:cs="Arial"/>
              </w:rPr>
              <w:t xml:space="preserve"> </w:t>
            </w:r>
            <w:r w:rsidRPr="0014061A">
              <w:rPr>
                <w:rStyle w:val="Appelnotedebasdep"/>
                <w:rFonts w:ascii="Arial" w:hAnsi="Arial" w:cs="Arial"/>
              </w:rPr>
              <w:footnoteReference w:id="4"/>
            </w:r>
            <w:r w:rsidRPr="0014061A">
              <w:rPr>
                <w:rFonts w:ascii="Arial" w:hAnsi="Arial" w:cs="Arial"/>
              </w:rPr>
              <w:t xml:space="preserve"> </w:t>
            </w:r>
            <w:r w:rsidRPr="00F00E39">
              <w:rPr>
                <w:rFonts w:ascii="Arial" w:hAnsi="Arial" w:cs="Arial"/>
              </w:rPr>
              <w:t>(livrés 08/07)</w:t>
            </w:r>
            <w:r w:rsidRPr="00F00E39" w:rsidDel="00491B66">
              <w:rPr>
                <w:rFonts w:ascii="Arial" w:hAnsi="Arial" w:cs="Arial"/>
              </w:rPr>
              <w:t xml:space="preserve"> </w:t>
            </w:r>
          </w:p>
        </w:tc>
        <w:tc>
          <w:tcPr>
            <w:tcW w:w="804" w:type="pct"/>
            <w:tcBorders>
              <w:bottom w:val="single" w:sz="4" w:space="0" w:color="auto"/>
            </w:tcBorders>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r w:rsidRPr="006835E3" w:rsidDel="00130B4A">
              <w:rPr>
                <w:rFonts w:ascii="Arial" w:hAnsi="Arial" w:cs="Arial"/>
              </w:rPr>
              <w:t xml:space="preserve"> </w:t>
            </w:r>
          </w:p>
        </w:tc>
        <w:tc>
          <w:tcPr>
            <w:tcW w:w="2282" w:type="pct"/>
            <w:tcBorders>
              <w:bottom w:val="single" w:sz="4" w:space="0" w:color="auto"/>
            </w:tcBorders>
            <w:vAlign w:val="center"/>
          </w:tcPr>
          <w:p w:rsidR="00215852" w:rsidRPr="006835E3" w:rsidRDefault="00215852" w:rsidP="00215852">
            <w:pPr>
              <w:rPr>
                <w:rFonts w:ascii="Arial" w:hAnsi="Arial" w:cs="Arial"/>
              </w:rPr>
            </w:pPr>
          </w:p>
        </w:tc>
      </w:tr>
      <w:tr w:rsidR="00215852" w:rsidRPr="006835E3" w:rsidTr="00C110BD">
        <w:trPr>
          <w:trHeight w:val="345"/>
        </w:trPr>
        <w:tc>
          <w:tcPr>
            <w:tcW w:w="1914" w:type="pct"/>
            <w:vAlign w:val="center"/>
          </w:tcPr>
          <w:p w:rsidR="00215852" w:rsidRPr="006835E3" w:rsidRDefault="00215852" w:rsidP="00215852">
            <w:pPr>
              <w:rPr>
                <w:rFonts w:ascii="Arial" w:hAnsi="Arial" w:cs="Arial"/>
              </w:rPr>
            </w:pPr>
            <w:r>
              <w:rPr>
                <w:rFonts w:ascii="Arial" w:hAnsi="Arial" w:cs="Arial"/>
              </w:rPr>
              <w:t>Laboratoire P3 ?</w:t>
            </w:r>
          </w:p>
        </w:tc>
        <w:tc>
          <w:tcPr>
            <w:tcW w:w="804" w:type="pct"/>
            <w:vAlign w:val="center"/>
          </w:tcPr>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p>
        </w:tc>
      </w:tr>
      <w:tr w:rsidR="00215852" w:rsidRPr="006835E3" w:rsidTr="00C110BD">
        <w:trPr>
          <w:trHeight w:val="506"/>
        </w:trPr>
        <w:tc>
          <w:tcPr>
            <w:tcW w:w="1914" w:type="pct"/>
            <w:vAlign w:val="center"/>
          </w:tcPr>
          <w:p w:rsidR="00215852" w:rsidRPr="002C6A1C" w:rsidRDefault="00215852" w:rsidP="00215852">
            <w:pPr>
              <w:rPr>
                <w:rFonts w:ascii="Arial" w:hAnsi="Arial" w:cs="Arial"/>
              </w:rPr>
            </w:pPr>
            <w:r w:rsidRPr="00E576C6">
              <w:rPr>
                <w:rFonts w:ascii="Arial" w:hAnsi="Arial" w:cs="Arial"/>
              </w:rPr>
              <w:t xml:space="preserve">Procédures de </w:t>
            </w:r>
            <w:r w:rsidRPr="002C6A1C">
              <w:rPr>
                <w:rFonts w:ascii="Arial" w:hAnsi="Arial" w:cs="Arial"/>
              </w:rPr>
              <w:t>prélèvements établies ?</w:t>
            </w:r>
          </w:p>
          <w:p w:rsidR="00215852" w:rsidRDefault="00CB5E8A" w:rsidP="00215852">
            <w:pPr>
              <w:rPr>
                <w:rFonts w:ascii="Arial" w:hAnsi="Arial" w:cs="Arial"/>
              </w:rPr>
            </w:pPr>
            <w:r>
              <w:rPr>
                <w:rFonts w:ascii="Arial" w:hAnsi="Arial" w:cs="Arial"/>
              </w:rPr>
              <w:t xml:space="preserve">Procédures connues </w:t>
            </w:r>
            <w:r w:rsidR="00215852" w:rsidRPr="002C6A1C">
              <w:rPr>
                <w:rFonts w:ascii="Arial" w:hAnsi="Arial" w:cs="Arial"/>
              </w:rPr>
              <w:t>des personnels soignants ?</w:t>
            </w:r>
          </w:p>
          <w:p w:rsidR="00215852" w:rsidRPr="002C6A1C" w:rsidRDefault="00215852" w:rsidP="00215852">
            <w:pPr>
              <w:rPr>
                <w:rFonts w:ascii="Arial" w:hAnsi="Arial" w:cs="Arial"/>
              </w:rPr>
            </w:pPr>
            <w:r w:rsidRPr="00D9720B">
              <w:rPr>
                <w:rFonts w:ascii="Arial" w:hAnsi="Arial" w:cs="Arial"/>
              </w:rPr>
              <w:t>(Triples emballages/transporteur</w:t>
            </w:r>
            <w:r>
              <w:rPr>
                <w:rFonts w:ascii="Arial" w:hAnsi="Arial" w:cs="Arial"/>
              </w:rPr>
              <w:t>)</w:t>
            </w:r>
            <w:r>
              <w:rPr>
                <w:rStyle w:val="Appelnotedebasdep"/>
                <w:rFonts w:ascii="Arial" w:hAnsi="Arial" w:cs="Arial"/>
              </w:rPr>
              <w:footnoteReference w:id="5"/>
            </w:r>
          </w:p>
          <w:p w:rsidR="00215852" w:rsidRDefault="00215852" w:rsidP="00215852">
            <w:pPr>
              <w:rPr>
                <w:rFonts w:ascii="Arial" w:hAnsi="Arial" w:cs="Arial"/>
              </w:rPr>
            </w:pPr>
          </w:p>
          <w:p w:rsidR="00215852" w:rsidRPr="00E576C6" w:rsidRDefault="00215852" w:rsidP="00215852">
            <w:pPr>
              <w:rPr>
                <w:rFonts w:ascii="ArialMT" w:hAnsi="ArialMT" w:cs="ArialMT"/>
                <w:sz w:val="22"/>
                <w:szCs w:val="22"/>
              </w:rPr>
            </w:pPr>
          </w:p>
        </w:tc>
        <w:tc>
          <w:tcPr>
            <w:tcW w:w="804" w:type="pct"/>
            <w:vAlign w:val="center"/>
          </w:tcPr>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15852" w:rsidRPr="006835E3" w:rsidRDefault="00215852" w:rsidP="00215852">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282" w:type="pct"/>
            <w:vAlign w:val="center"/>
          </w:tcPr>
          <w:p w:rsidR="00215852" w:rsidRPr="006835E3" w:rsidRDefault="00215852" w:rsidP="00215852">
            <w:pPr>
              <w:rPr>
                <w:rFonts w:ascii="Arial" w:hAnsi="Arial" w:cs="Arial"/>
              </w:rPr>
            </w:pPr>
          </w:p>
        </w:tc>
      </w:tr>
    </w:tbl>
    <w:p w:rsidR="002766DF" w:rsidRPr="00EC5AB1" w:rsidRDefault="002766DF" w:rsidP="002766DF">
      <w:pPr>
        <w:rPr>
          <w:rFonts w:ascii="Arial" w:hAnsi="Arial" w:cs="Arial"/>
        </w:rPr>
        <w:sectPr w:rsidR="002766DF" w:rsidRPr="00EC5AB1" w:rsidSect="009F259A">
          <w:footerReference w:type="even" r:id="rId12"/>
          <w:pgSz w:w="11907" w:h="16840" w:code="9"/>
          <w:pgMar w:top="720" w:right="720" w:bottom="720" w:left="720" w:header="0" w:footer="192" w:gutter="0"/>
          <w:cols w:space="720"/>
          <w:titlePg/>
          <w:docGrid w:linePitch="272"/>
        </w:sectPr>
      </w:pPr>
    </w:p>
    <w:p w:rsidR="004D0192" w:rsidRDefault="004D0192" w:rsidP="002766DF"/>
    <w:p w:rsidR="002766DF" w:rsidRDefault="002766DF" w:rsidP="002766DF"/>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05"/>
        <w:gridCol w:w="1701"/>
        <w:gridCol w:w="6001"/>
      </w:tblGrid>
      <w:tr w:rsidR="000E7EA4" w:rsidRPr="006835E3" w:rsidTr="000E7EA4">
        <w:trPr>
          <w:trHeight w:val="657"/>
        </w:trPr>
        <w:tc>
          <w:tcPr>
            <w:tcW w:w="5000" w:type="pct"/>
            <w:gridSpan w:val="3"/>
            <w:shd w:val="clear" w:color="auto" w:fill="C6D9F1" w:themeFill="text2" w:themeFillTint="33"/>
            <w:vAlign w:val="center"/>
          </w:tcPr>
          <w:p w:rsidR="000E7EA4" w:rsidRPr="000E7EA4" w:rsidRDefault="000E7EA4" w:rsidP="006C09A2">
            <w:pPr>
              <w:pStyle w:val="Paragraphedeliste"/>
              <w:numPr>
                <w:ilvl w:val="0"/>
                <w:numId w:val="25"/>
              </w:numPr>
              <w:jc w:val="center"/>
              <w:rPr>
                <w:rFonts w:ascii="Arial" w:hAnsi="Arial" w:cs="Arial"/>
              </w:rPr>
            </w:pPr>
            <w:r w:rsidRPr="000E7EA4">
              <w:rPr>
                <w:rFonts w:ascii="Arial" w:hAnsi="Arial" w:cs="Arial"/>
                <w:b/>
                <w:bCs/>
              </w:rPr>
              <w:t>Produits et matériels de santé  constitutifs aux plans spécifiques</w:t>
            </w:r>
          </w:p>
        </w:tc>
      </w:tr>
      <w:tr w:rsidR="00A11621" w:rsidRPr="00715464" w:rsidTr="005215D8">
        <w:trPr>
          <w:trHeight w:val="80"/>
        </w:trPr>
        <w:tc>
          <w:tcPr>
            <w:tcW w:w="1369" w:type="pct"/>
            <w:vAlign w:val="center"/>
          </w:tcPr>
          <w:p w:rsidR="00A11621" w:rsidRDefault="00A11621" w:rsidP="007A321A">
            <w:pPr>
              <w:rPr>
                <w:rFonts w:ascii="Arial" w:hAnsi="Arial" w:cs="Arial"/>
              </w:rPr>
            </w:pPr>
            <w:r w:rsidRPr="00077100">
              <w:rPr>
                <w:rFonts w:ascii="Arial" w:hAnsi="Arial" w:cs="Arial"/>
              </w:rPr>
              <w:t xml:space="preserve">Dotation </w:t>
            </w:r>
            <w:r w:rsidR="00B87A8D">
              <w:rPr>
                <w:rFonts w:ascii="Arial" w:hAnsi="Arial" w:cs="Arial"/>
              </w:rPr>
              <w:t xml:space="preserve">iode </w:t>
            </w:r>
            <w:r w:rsidRPr="00077100">
              <w:rPr>
                <w:rFonts w:ascii="Arial" w:hAnsi="Arial" w:cs="Arial"/>
              </w:rPr>
              <w:t>des primo-intervenants SMUR</w:t>
            </w:r>
          </w:p>
        </w:tc>
        <w:tc>
          <w:tcPr>
            <w:tcW w:w="802" w:type="pct"/>
            <w:vAlign w:val="center"/>
          </w:tcPr>
          <w:p w:rsidR="00A11621" w:rsidRPr="006835E3" w:rsidRDefault="00A11621" w:rsidP="007A321A">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29" w:type="pct"/>
            <w:vAlign w:val="center"/>
          </w:tcPr>
          <w:p w:rsidR="00A11621" w:rsidRPr="00A11621" w:rsidRDefault="00215852" w:rsidP="00A11621">
            <w:pPr>
              <w:rPr>
                <w:rFonts w:ascii="Arial" w:hAnsi="Arial" w:cs="Arial"/>
                <w:highlight w:val="green"/>
              </w:rPr>
            </w:pPr>
            <w:r>
              <w:rPr>
                <w:rFonts w:ascii="Arial" w:hAnsi="Arial" w:cs="Arial"/>
              </w:rPr>
              <w:t>Nature, l</w:t>
            </w:r>
            <w:r w:rsidR="00A11621" w:rsidRPr="00077100">
              <w:rPr>
                <w:rFonts w:ascii="Arial" w:hAnsi="Arial" w:cs="Arial"/>
              </w:rPr>
              <w:t xml:space="preserve">ocalisation </w:t>
            </w:r>
            <w:r w:rsidR="00A11621">
              <w:rPr>
                <w:rFonts w:ascii="Arial" w:hAnsi="Arial" w:cs="Arial"/>
              </w:rPr>
              <w:t xml:space="preserve">et </w:t>
            </w:r>
            <w:r>
              <w:rPr>
                <w:rFonts w:ascii="Arial" w:hAnsi="Arial" w:cs="Arial"/>
              </w:rPr>
              <w:t>q</w:t>
            </w:r>
            <w:r w:rsidR="00A11621" w:rsidRPr="00077100">
              <w:rPr>
                <w:rFonts w:ascii="Arial" w:hAnsi="Arial" w:cs="Arial"/>
              </w:rPr>
              <w:t>uantité </w:t>
            </w:r>
          </w:p>
        </w:tc>
      </w:tr>
      <w:tr w:rsidR="007A321A" w:rsidRPr="00715464" w:rsidTr="005215D8">
        <w:trPr>
          <w:trHeight w:val="80"/>
        </w:trPr>
        <w:tc>
          <w:tcPr>
            <w:tcW w:w="1369" w:type="pct"/>
            <w:vAlign w:val="center"/>
          </w:tcPr>
          <w:p w:rsidR="00215852" w:rsidRDefault="007A321A" w:rsidP="007A321A">
            <w:pPr>
              <w:rPr>
                <w:rFonts w:ascii="Arial" w:hAnsi="Arial" w:cs="Arial"/>
              </w:rPr>
            </w:pPr>
            <w:r>
              <w:rPr>
                <w:rFonts w:ascii="Arial" w:hAnsi="Arial" w:cs="Arial"/>
              </w:rPr>
              <w:t>Masque FFP2</w:t>
            </w:r>
          </w:p>
          <w:p w:rsidR="007A321A" w:rsidRDefault="007A321A" w:rsidP="00C110BD">
            <w:pPr>
              <w:rPr>
                <w:rFonts w:ascii="Arial" w:hAnsi="Arial" w:cs="Arial"/>
              </w:rPr>
            </w:pPr>
          </w:p>
        </w:tc>
        <w:tc>
          <w:tcPr>
            <w:tcW w:w="802" w:type="pct"/>
            <w:vAlign w:val="center"/>
          </w:tcPr>
          <w:p w:rsidR="00215852" w:rsidRPr="006835E3" w:rsidRDefault="007A321A" w:rsidP="00C110BD">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29" w:type="pct"/>
            <w:vAlign w:val="center"/>
          </w:tcPr>
          <w:p w:rsidR="00215852" w:rsidRPr="00715464" w:rsidRDefault="00215852" w:rsidP="00C110BD">
            <w:pPr>
              <w:jc w:val="center"/>
              <w:rPr>
                <w:rFonts w:ascii="Arial" w:hAnsi="Arial" w:cs="Arial"/>
              </w:rPr>
            </w:pPr>
          </w:p>
        </w:tc>
      </w:tr>
      <w:tr w:rsidR="002766DF" w:rsidRPr="00715464" w:rsidTr="005215D8">
        <w:trPr>
          <w:trHeight w:val="80"/>
        </w:trPr>
        <w:tc>
          <w:tcPr>
            <w:tcW w:w="1369" w:type="pct"/>
            <w:tcBorders>
              <w:bottom w:val="single" w:sz="4" w:space="0" w:color="auto"/>
            </w:tcBorders>
            <w:vAlign w:val="center"/>
          </w:tcPr>
          <w:p w:rsidR="00215852" w:rsidRDefault="00EE48A9" w:rsidP="00C110BD">
            <w:pPr>
              <w:rPr>
                <w:rFonts w:ascii="Arial" w:hAnsi="Arial" w:cs="Arial"/>
              </w:rPr>
            </w:pPr>
            <w:r>
              <w:rPr>
                <w:rFonts w:ascii="Arial" w:hAnsi="Arial" w:cs="Arial"/>
              </w:rPr>
              <w:t>Masques chirurgicaux</w:t>
            </w:r>
          </w:p>
        </w:tc>
        <w:tc>
          <w:tcPr>
            <w:tcW w:w="802" w:type="pct"/>
            <w:tcBorders>
              <w:bottom w:val="single" w:sz="4" w:space="0" w:color="auto"/>
            </w:tcBorders>
            <w:vAlign w:val="center"/>
          </w:tcPr>
          <w:p w:rsidR="00215852" w:rsidRDefault="002766DF" w:rsidP="00215852">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2766DF" w:rsidRPr="00715464" w:rsidRDefault="00EE48A9" w:rsidP="00215852">
            <w:pPr>
              <w:rPr>
                <w:rFonts w:ascii="Arial" w:hAnsi="Arial" w:cs="Arial"/>
              </w:rPr>
            </w:pPr>
            <w:r>
              <w:rPr>
                <w:rFonts w:ascii="Arial" w:hAnsi="Arial" w:cs="Arial"/>
              </w:rPr>
              <w:t>_</w:t>
            </w:r>
            <w:r w:rsidR="002766DF">
              <w:rPr>
                <w:rFonts w:ascii="Arial" w:hAnsi="Arial" w:cs="Arial"/>
              </w:rPr>
              <w:t>______</w:t>
            </w:r>
          </w:p>
        </w:tc>
        <w:tc>
          <w:tcPr>
            <w:tcW w:w="2829" w:type="pct"/>
            <w:tcBorders>
              <w:bottom w:val="single" w:sz="4" w:space="0" w:color="auto"/>
            </w:tcBorders>
            <w:vAlign w:val="center"/>
          </w:tcPr>
          <w:p w:rsidR="00215852" w:rsidRPr="00715464" w:rsidRDefault="00215852" w:rsidP="00C110BD">
            <w:pPr>
              <w:jc w:val="center"/>
              <w:rPr>
                <w:rFonts w:ascii="Arial" w:hAnsi="Arial" w:cs="Arial"/>
              </w:rPr>
            </w:pPr>
          </w:p>
        </w:tc>
      </w:tr>
    </w:tbl>
    <w:p w:rsidR="002766DF" w:rsidRDefault="002766DF" w:rsidP="002766DF">
      <w:pPr>
        <w:rPr>
          <w:rFonts w:ascii="Arial" w:hAnsi="Arial" w:cs="Arial"/>
          <w:b/>
          <w:sz w:val="24"/>
          <w:szCs w:val="24"/>
          <w:u w:val="single"/>
        </w:rPr>
      </w:pPr>
    </w:p>
    <w:p w:rsidR="000459F9" w:rsidRDefault="000459F9" w:rsidP="002766DF">
      <w:pPr>
        <w:rPr>
          <w:rFonts w:ascii="Arial" w:hAnsi="Arial" w:cs="Arial"/>
          <w:b/>
          <w:sz w:val="24"/>
          <w:szCs w:val="24"/>
          <w:u w:val="single"/>
        </w:rPr>
      </w:pPr>
    </w:p>
    <w:p w:rsidR="002766DF" w:rsidRPr="00A07FD5" w:rsidRDefault="002766DF" w:rsidP="006C09A2">
      <w:pPr>
        <w:pStyle w:val="Paragraphedeliste"/>
        <w:numPr>
          <w:ilvl w:val="0"/>
          <w:numId w:val="37"/>
        </w:numPr>
        <w:rPr>
          <w:rFonts w:ascii="Arial" w:hAnsi="Arial" w:cs="Arial"/>
          <w:b/>
          <w:sz w:val="24"/>
          <w:szCs w:val="24"/>
          <w:u w:val="single"/>
        </w:rPr>
      </w:pPr>
      <w:bookmarkStart w:id="5" w:name="_Toc490754943"/>
      <w:r w:rsidRPr="00A07FD5">
        <w:rPr>
          <w:rFonts w:ascii="Arial" w:hAnsi="Arial" w:cs="Arial"/>
          <w:b/>
          <w:sz w:val="24"/>
          <w:szCs w:val="24"/>
          <w:u w:val="single"/>
        </w:rPr>
        <w:t>POSTE SANITAIRE MOBILE (PSM)</w:t>
      </w:r>
      <w:bookmarkEnd w:id="5"/>
    </w:p>
    <w:p w:rsidR="000110DB" w:rsidRPr="006835E3" w:rsidRDefault="000110DB"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38"/>
        <w:gridCol w:w="123"/>
        <w:gridCol w:w="68"/>
        <w:gridCol w:w="1050"/>
        <w:gridCol w:w="719"/>
        <w:gridCol w:w="8"/>
        <w:gridCol w:w="15"/>
        <w:gridCol w:w="21"/>
        <w:gridCol w:w="91"/>
        <w:gridCol w:w="159"/>
        <w:gridCol w:w="117"/>
        <w:gridCol w:w="144"/>
        <w:gridCol w:w="1419"/>
        <w:gridCol w:w="8"/>
        <w:gridCol w:w="19"/>
        <w:gridCol w:w="17"/>
        <w:gridCol w:w="87"/>
        <w:gridCol w:w="6"/>
        <w:gridCol w:w="17"/>
        <w:gridCol w:w="6103"/>
        <w:gridCol w:w="28"/>
      </w:tblGrid>
      <w:tr w:rsidR="006410DE" w:rsidRPr="006835E3" w:rsidTr="00A11621">
        <w:trPr>
          <w:trHeight w:val="611"/>
        </w:trPr>
        <w:tc>
          <w:tcPr>
            <w:tcW w:w="5000" w:type="pct"/>
            <w:gridSpan w:val="22"/>
            <w:tcBorders>
              <w:left w:val="single" w:sz="4" w:space="0" w:color="auto"/>
              <w:bottom w:val="single" w:sz="4" w:space="0" w:color="auto"/>
            </w:tcBorders>
            <w:shd w:val="clear" w:color="auto" w:fill="C6D9F1" w:themeFill="text2" w:themeFillTint="33"/>
            <w:vAlign w:val="center"/>
          </w:tcPr>
          <w:p w:rsidR="006410DE" w:rsidRPr="006835E3" w:rsidRDefault="006410DE" w:rsidP="001D357D">
            <w:r w:rsidRPr="006410DE">
              <w:rPr>
                <w:rFonts w:ascii="Arial" w:eastAsiaTheme="majorEastAsia" w:hAnsi="Arial" w:cs="Arial"/>
                <w:b/>
              </w:rPr>
              <w:t>PSM</w:t>
            </w:r>
            <w:r w:rsidRPr="006C2871">
              <w:rPr>
                <w:rStyle w:val="Appelnotedebasdep"/>
                <w:rFonts w:ascii="Arial" w:eastAsiaTheme="majorEastAsia" w:hAnsi="Arial" w:cs="Arial"/>
                <w:b/>
              </w:rPr>
              <w:footnoteReference w:id="6"/>
            </w:r>
            <w:r w:rsidRPr="006410DE">
              <w:rPr>
                <w:rFonts w:ascii="Arial" w:eastAsiaTheme="majorEastAsia" w:hAnsi="Arial" w:cs="Arial"/>
                <w:b/>
              </w:rPr>
              <w:t xml:space="preserve"> (Partie à démultiplier au besoin si </w:t>
            </w:r>
            <w:r w:rsidR="001D357D">
              <w:rPr>
                <w:rFonts w:ascii="Arial" w:eastAsiaTheme="majorEastAsia" w:hAnsi="Arial" w:cs="Arial"/>
                <w:b/>
              </w:rPr>
              <w:t>plusieurs</w:t>
            </w:r>
            <w:r w:rsidRPr="006410DE">
              <w:rPr>
                <w:rFonts w:ascii="Arial" w:eastAsiaTheme="majorEastAsia" w:hAnsi="Arial" w:cs="Arial"/>
                <w:b/>
              </w:rPr>
              <w:t xml:space="preserve"> PSM ou si </w:t>
            </w:r>
            <w:r w:rsidR="00A11621">
              <w:rPr>
                <w:rFonts w:ascii="Arial" w:eastAsiaTheme="majorEastAsia" w:hAnsi="Arial" w:cs="Arial"/>
                <w:b/>
              </w:rPr>
              <w:t>conditions de stockages/gestion</w:t>
            </w:r>
            <w:r w:rsidR="0021365A">
              <w:rPr>
                <w:rFonts w:ascii="Arial" w:eastAsiaTheme="majorEastAsia" w:hAnsi="Arial" w:cs="Arial"/>
                <w:b/>
              </w:rPr>
              <w:t>s</w:t>
            </w:r>
            <w:r w:rsidR="00215852">
              <w:rPr>
                <w:rFonts w:ascii="Arial" w:eastAsiaTheme="majorEastAsia" w:hAnsi="Arial" w:cs="Arial"/>
                <w:b/>
              </w:rPr>
              <w:t xml:space="preserve"> </w:t>
            </w:r>
            <w:r w:rsidRPr="006410DE">
              <w:rPr>
                <w:rFonts w:ascii="Arial" w:eastAsiaTheme="majorEastAsia" w:hAnsi="Arial" w:cs="Arial"/>
                <w:b/>
              </w:rPr>
              <w:t>différentes)</w:t>
            </w:r>
          </w:p>
        </w:tc>
      </w:tr>
      <w:tr w:rsidR="000E7EA4" w:rsidRPr="006835E3" w:rsidTr="003E6B75">
        <w:trPr>
          <w:trHeight w:val="677"/>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sidRPr="006835E3">
              <w:rPr>
                <w:rFonts w:ascii="Arial" w:hAnsi="Arial" w:cs="Arial"/>
              </w:rPr>
              <w:t>PSM type 2</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r>
              <w:rPr>
                <w:rFonts w:ascii="Arial" w:hAnsi="Arial" w:cs="Arial"/>
              </w:rPr>
              <w:t>Nombre :</w:t>
            </w: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sidRPr="006835E3">
              <w:rPr>
                <w:rFonts w:ascii="Arial" w:hAnsi="Arial" w:cs="Arial"/>
              </w:rPr>
              <w:t>PSM type 1</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r>
              <w:rPr>
                <w:rFonts w:ascii="Arial" w:hAnsi="Arial" w:cs="Arial"/>
              </w:rPr>
              <w:t>Nombre :</w:t>
            </w: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Pr>
                <w:rFonts w:ascii="Arial" w:hAnsi="Arial" w:cs="Arial"/>
              </w:rPr>
              <w:t>PSM P</w:t>
            </w:r>
            <w:r w:rsidRPr="006835E3">
              <w:rPr>
                <w:rFonts w:ascii="Arial" w:hAnsi="Arial" w:cs="Arial"/>
              </w:rPr>
              <w:t>édiatrique</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r>
              <w:rPr>
                <w:rFonts w:ascii="Arial" w:hAnsi="Arial" w:cs="Arial"/>
              </w:rPr>
              <w:t>Nombre :</w:t>
            </w: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Pr>
                <w:rFonts w:ascii="Arial" w:hAnsi="Arial" w:cs="Arial"/>
              </w:rPr>
              <w:t>PSM DOM</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r>
              <w:rPr>
                <w:rFonts w:ascii="Arial" w:hAnsi="Arial" w:cs="Arial"/>
              </w:rPr>
              <w:t>Nombre :</w:t>
            </w: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Pr>
                <w:rFonts w:ascii="Arial" w:hAnsi="Arial" w:cs="Arial"/>
              </w:rPr>
              <w:t>PSM Maritime</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r>
              <w:rPr>
                <w:rFonts w:ascii="Arial" w:hAnsi="Arial" w:cs="Arial"/>
              </w:rPr>
              <w:t>Nombre :</w:t>
            </w: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46515B" w:rsidP="0046515B">
            <w:pPr>
              <w:rPr>
                <w:rFonts w:ascii="Arial" w:hAnsi="Arial" w:cs="Arial"/>
              </w:rPr>
            </w:pPr>
            <w:r>
              <w:rPr>
                <w:rFonts w:ascii="Arial" w:hAnsi="Arial" w:cs="Arial"/>
              </w:rPr>
              <w:t>Existence de</w:t>
            </w:r>
            <w:r w:rsidR="000110DB" w:rsidRPr="006835E3">
              <w:rPr>
                <w:rFonts w:ascii="Arial" w:hAnsi="Arial" w:cs="Arial"/>
              </w:rPr>
              <w:t xml:space="preserve"> convention</w:t>
            </w:r>
            <w:r>
              <w:rPr>
                <w:rFonts w:ascii="Arial" w:hAnsi="Arial" w:cs="Arial"/>
              </w:rPr>
              <w:t>s</w:t>
            </w:r>
            <w:r w:rsidR="000110DB" w:rsidRPr="006835E3">
              <w:rPr>
                <w:rFonts w:ascii="Arial" w:hAnsi="Arial" w:cs="Arial"/>
              </w:rPr>
              <w:t xml:space="preserve"> </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EE48A9" w:rsidRDefault="000110DB" w:rsidP="00A430A5">
            <w:pPr>
              <w:rPr>
                <w:rFonts w:ascii="Arial" w:hAnsi="Arial" w:cs="Arial"/>
                <w:strike/>
              </w:rPr>
            </w:pPr>
          </w:p>
        </w:tc>
      </w:tr>
      <w:tr w:rsidR="000E7EA4" w:rsidRPr="006835E3" w:rsidTr="003E6B75">
        <w:trPr>
          <w:trHeight w:val="595"/>
        </w:trPr>
        <w:tc>
          <w:tcPr>
            <w:tcW w:w="1301" w:type="pct"/>
            <w:gridSpan w:val="12"/>
            <w:tcBorders>
              <w:left w:val="single" w:sz="4" w:space="0" w:color="auto"/>
            </w:tcBorders>
            <w:vAlign w:val="center"/>
          </w:tcPr>
          <w:p w:rsidR="000110DB" w:rsidRPr="006835E3" w:rsidRDefault="000110DB" w:rsidP="00A430A5">
            <w:pPr>
              <w:rPr>
                <w:rFonts w:ascii="Arial" w:hAnsi="Arial" w:cs="Arial"/>
              </w:rPr>
            </w:pPr>
            <w:r>
              <w:rPr>
                <w:rFonts w:ascii="Arial" w:hAnsi="Arial" w:cs="Arial"/>
              </w:rPr>
              <w:t xml:space="preserve">Avenant CPOM </w:t>
            </w:r>
          </w:p>
        </w:tc>
        <w:tc>
          <w:tcPr>
            <w:tcW w:w="799" w:type="pct"/>
            <w:gridSpan w:val="6"/>
            <w:vAlign w:val="center"/>
          </w:tcPr>
          <w:p w:rsidR="000110DB" w:rsidRPr="006835E3" w:rsidRDefault="00A857A9"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p>
        </w:tc>
      </w:tr>
      <w:tr w:rsidR="000E7EA4" w:rsidRPr="006835E3" w:rsidTr="003E6B75">
        <w:trPr>
          <w:trHeight w:val="595"/>
        </w:trPr>
        <w:tc>
          <w:tcPr>
            <w:tcW w:w="1301" w:type="pct"/>
            <w:gridSpan w:val="12"/>
            <w:tcBorders>
              <w:left w:val="single" w:sz="4" w:space="0" w:color="auto"/>
            </w:tcBorders>
          </w:tcPr>
          <w:p w:rsidR="000110DB" w:rsidRPr="006835E3" w:rsidRDefault="000110DB" w:rsidP="0046515B">
            <w:pPr>
              <w:rPr>
                <w:rFonts w:ascii="Arial" w:hAnsi="Arial" w:cs="Arial"/>
              </w:rPr>
            </w:pPr>
            <w:r w:rsidRPr="006835E3">
              <w:rPr>
                <w:rFonts w:ascii="Arial" w:hAnsi="Arial" w:cs="Arial"/>
              </w:rPr>
              <w:t>Existe-t-il une procédure de renouvellement de la dotation</w:t>
            </w:r>
            <w:r w:rsidR="0046515B">
              <w:rPr>
                <w:rFonts w:ascii="Arial" w:hAnsi="Arial" w:cs="Arial"/>
              </w:rPr>
              <w:t xml:space="preserve"> </w:t>
            </w:r>
            <w:r w:rsidRPr="006835E3">
              <w:rPr>
                <w:rFonts w:ascii="Arial" w:hAnsi="Arial" w:cs="Arial"/>
              </w:rPr>
              <w:t>commune à la PUI et au SAMU/urgences</w:t>
            </w:r>
            <w:r>
              <w:rPr>
                <w:rFonts w:ascii="Arial" w:hAnsi="Arial" w:cs="Arial"/>
              </w:rPr>
              <w:t xml:space="preserve"> afin de permettre une rotation du stock du PSM ?</w:t>
            </w:r>
          </w:p>
        </w:tc>
        <w:tc>
          <w:tcPr>
            <w:tcW w:w="799" w:type="pct"/>
            <w:gridSpan w:val="6"/>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01" w:type="pct"/>
            <w:gridSpan w:val="4"/>
            <w:vAlign w:val="center"/>
          </w:tcPr>
          <w:p w:rsidR="000110DB" w:rsidRPr="006835E3" w:rsidRDefault="000110DB" w:rsidP="00A430A5">
            <w:pPr>
              <w:rPr>
                <w:rFonts w:ascii="Arial" w:hAnsi="Arial" w:cs="Arial"/>
              </w:rPr>
            </w:pPr>
          </w:p>
        </w:tc>
      </w:tr>
      <w:tr w:rsidR="000110DB" w:rsidRPr="006835E3" w:rsidTr="00A11621">
        <w:trPr>
          <w:trHeight w:val="611"/>
        </w:trPr>
        <w:tc>
          <w:tcPr>
            <w:tcW w:w="5000" w:type="pct"/>
            <w:gridSpan w:val="22"/>
            <w:tcBorders>
              <w:left w:val="single" w:sz="4" w:space="0" w:color="auto"/>
              <w:bottom w:val="single" w:sz="4" w:space="0" w:color="auto"/>
            </w:tcBorders>
            <w:shd w:val="clear" w:color="auto" w:fill="C6D9F1" w:themeFill="text2" w:themeFillTint="33"/>
            <w:vAlign w:val="center"/>
          </w:tcPr>
          <w:p w:rsidR="000110DB" w:rsidRPr="006835E3" w:rsidRDefault="006410DE" w:rsidP="006410DE">
            <w:pPr>
              <w:jc w:val="center"/>
            </w:pPr>
            <w:r>
              <w:rPr>
                <w:rFonts w:ascii="Arial" w:eastAsiaTheme="majorEastAsia" w:hAnsi="Arial" w:cs="Arial"/>
                <w:b/>
              </w:rPr>
              <w:t>Stockage</w:t>
            </w:r>
          </w:p>
        </w:tc>
      </w:tr>
      <w:tr w:rsidR="000E7EA4" w:rsidRPr="006835E3" w:rsidTr="00D9720B">
        <w:trPr>
          <w:trHeight w:val="80"/>
        </w:trPr>
        <w:tc>
          <w:tcPr>
            <w:tcW w:w="1368" w:type="pct"/>
            <w:gridSpan w:val="13"/>
            <w:vAlign w:val="center"/>
          </w:tcPr>
          <w:p w:rsidR="000110DB" w:rsidRPr="006835E3" w:rsidRDefault="006410DE" w:rsidP="00A430A5">
            <w:pPr>
              <w:rPr>
                <w:rFonts w:ascii="Arial" w:hAnsi="Arial" w:cs="Arial"/>
              </w:rPr>
            </w:pPr>
            <w:r>
              <w:rPr>
                <w:rFonts w:ascii="Arial" w:hAnsi="Arial" w:cs="Arial"/>
              </w:rPr>
              <w:t>Lo</w:t>
            </w:r>
            <w:r w:rsidR="000110DB">
              <w:rPr>
                <w:rFonts w:ascii="Arial" w:hAnsi="Arial" w:cs="Arial"/>
              </w:rPr>
              <w:t>calisation</w:t>
            </w:r>
            <w:r w:rsidR="000110DB" w:rsidRPr="006835E3">
              <w:rPr>
                <w:rFonts w:ascii="Arial" w:hAnsi="Arial" w:cs="Arial"/>
              </w:rPr>
              <w:t xml:space="preserve"> géographique dans l’établissement</w:t>
            </w:r>
            <w:r w:rsidR="000110DB">
              <w:rPr>
                <w:rFonts w:ascii="Arial" w:hAnsi="Arial" w:cs="Arial"/>
              </w:rPr>
              <w:t> :</w:t>
            </w:r>
          </w:p>
        </w:tc>
        <w:tc>
          <w:tcPr>
            <w:tcW w:w="3632" w:type="pct"/>
            <w:gridSpan w:val="9"/>
            <w:vAlign w:val="center"/>
          </w:tcPr>
          <w:p w:rsidR="000110DB" w:rsidRPr="006835E3" w:rsidRDefault="000110DB" w:rsidP="00B87A8D">
            <w:pPr>
              <w:rPr>
                <w:rFonts w:ascii="Arial" w:hAnsi="Arial" w:cs="Arial"/>
              </w:rPr>
            </w:pPr>
          </w:p>
        </w:tc>
      </w:tr>
      <w:tr w:rsidR="00D9720B" w:rsidRPr="006835E3" w:rsidTr="00D9720B">
        <w:trPr>
          <w:trHeight w:val="199"/>
        </w:trPr>
        <w:tc>
          <w:tcPr>
            <w:tcW w:w="1368" w:type="pct"/>
            <w:gridSpan w:val="13"/>
            <w:vAlign w:val="center"/>
          </w:tcPr>
          <w:p w:rsidR="00D9720B" w:rsidRPr="006835E3" w:rsidRDefault="00D9720B" w:rsidP="00A430A5">
            <w:pPr>
              <w:rPr>
                <w:rFonts w:ascii="Arial" w:hAnsi="Arial" w:cs="Arial"/>
              </w:rPr>
            </w:pPr>
            <w:r w:rsidRPr="00B71D15">
              <w:rPr>
                <w:rFonts w:ascii="Arial" w:hAnsi="Arial" w:cs="Arial"/>
              </w:rPr>
              <w:t>Nombre de pièces dédiées au stockage</w:t>
            </w:r>
          </w:p>
        </w:tc>
        <w:tc>
          <w:tcPr>
            <w:tcW w:w="3632" w:type="pct"/>
            <w:gridSpan w:val="9"/>
            <w:vAlign w:val="center"/>
          </w:tcPr>
          <w:p w:rsidR="00D9720B" w:rsidRPr="006835E3" w:rsidRDefault="00D9720B" w:rsidP="00A430A5">
            <w:pPr>
              <w:rPr>
                <w:rFonts w:ascii="Arial" w:hAnsi="Arial" w:cs="Arial"/>
              </w:rPr>
            </w:pPr>
          </w:p>
        </w:tc>
      </w:tr>
      <w:tr w:rsidR="00A23349" w:rsidRPr="006835E3" w:rsidTr="00B87A8D">
        <w:trPr>
          <w:trHeight w:val="203"/>
        </w:trPr>
        <w:tc>
          <w:tcPr>
            <w:tcW w:w="1368" w:type="pct"/>
            <w:gridSpan w:val="13"/>
            <w:vAlign w:val="center"/>
          </w:tcPr>
          <w:p w:rsidR="000110DB" w:rsidRDefault="000110DB" w:rsidP="00A430A5">
            <w:pPr>
              <w:rPr>
                <w:rFonts w:ascii="Arial" w:hAnsi="Arial" w:cs="Arial"/>
              </w:rPr>
            </w:pPr>
            <w:r w:rsidRPr="00B71D15">
              <w:rPr>
                <w:rFonts w:ascii="Arial" w:hAnsi="Arial" w:cs="Arial"/>
              </w:rPr>
              <w:t>Accessibilité temporelle des stocks (H24, 7J/7 ?)</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A23349" w:rsidRPr="006835E3" w:rsidTr="00B87A8D">
        <w:trPr>
          <w:trHeight w:val="250"/>
        </w:trPr>
        <w:tc>
          <w:tcPr>
            <w:tcW w:w="1368" w:type="pct"/>
            <w:gridSpan w:val="13"/>
            <w:vAlign w:val="center"/>
          </w:tcPr>
          <w:p w:rsidR="000110DB" w:rsidRDefault="000110DB" w:rsidP="00A430A5">
            <w:pPr>
              <w:rPr>
                <w:rFonts w:ascii="Arial" w:hAnsi="Arial" w:cs="Arial"/>
              </w:rPr>
            </w:pPr>
            <w:r w:rsidRPr="006835E3">
              <w:rPr>
                <w:rFonts w:ascii="Arial" w:hAnsi="Arial" w:cs="Arial"/>
              </w:rPr>
              <w:t>Accessibilité (voie rapide/sortie) ?</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A23349" w:rsidRPr="006835E3" w:rsidTr="00B87A8D">
        <w:trPr>
          <w:trHeight w:val="80"/>
        </w:trPr>
        <w:tc>
          <w:tcPr>
            <w:tcW w:w="1368" w:type="pct"/>
            <w:gridSpan w:val="13"/>
            <w:vAlign w:val="center"/>
          </w:tcPr>
          <w:p w:rsidR="000110DB" w:rsidRPr="006835E3" w:rsidRDefault="000110DB" w:rsidP="00A430A5">
            <w:pPr>
              <w:rPr>
                <w:rFonts w:ascii="Arial" w:hAnsi="Arial" w:cs="Arial"/>
              </w:rPr>
            </w:pPr>
            <w:r w:rsidRPr="006835E3">
              <w:rPr>
                <w:rFonts w:ascii="Arial" w:hAnsi="Arial" w:cs="Arial"/>
              </w:rPr>
              <w:t>Le local est-il de plain-pied ? </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r w:rsidRPr="006835E3">
              <w:rPr>
                <w:rFonts w:ascii="Arial" w:hAnsi="Arial" w:cs="Arial"/>
              </w:rPr>
              <w:t xml:space="preserve"> </w:t>
            </w:r>
          </w:p>
        </w:tc>
      </w:tr>
      <w:tr w:rsidR="00A23349" w:rsidRPr="006835E3" w:rsidTr="00B87A8D">
        <w:trPr>
          <w:trHeight w:val="80"/>
        </w:trPr>
        <w:tc>
          <w:tcPr>
            <w:tcW w:w="1368" w:type="pct"/>
            <w:gridSpan w:val="13"/>
            <w:vAlign w:val="center"/>
          </w:tcPr>
          <w:p w:rsidR="000110DB" w:rsidRPr="006835E3" w:rsidRDefault="000110DB" w:rsidP="00A430A5">
            <w:pPr>
              <w:rPr>
                <w:rFonts w:ascii="Arial" w:hAnsi="Arial" w:cs="Arial"/>
              </w:rPr>
            </w:pPr>
            <w:r w:rsidRPr="00B71D15">
              <w:rPr>
                <w:rFonts w:ascii="Arial" w:hAnsi="Arial" w:cs="Arial"/>
              </w:rPr>
              <w:t>Sécurisation des stocks (protection des locaux, contrôle des accès…)</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r>
              <w:rPr>
                <w:rFonts w:ascii="Arial" w:hAnsi="Arial" w:cs="Arial"/>
              </w:rPr>
              <w:t xml:space="preserve">De quel type ? </w:t>
            </w:r>
          </w:p>
        </w:tc>
      </w:tr>
      <w:tr w:rsidR="00A23349" w:rsidRPr="006835E3" w:rsidTr="00B87A8D">
        <w:trPr>
          <w:trHeight w:val="418"/>
        </w:trPr>
        <w:tc>
          <w:tcPr>
            <w:tcW w:w="1368" w:type="pct"/>
            <w:gridSpan w:val="13"/>
            <w:vAlign w:val="center"/>
          </w:tcPr>
          <w:p w:rsidR="000110DB" w:rsidRPr="006835E3" w:rsidRDefault="000110DB" w:rsidP="00A430A5">
            <w:pPr>
              <w:rPr>
                <w:rFonts w:ascii="Arial" w:hAnsi="Arial" w:cs="Arial"/>
              </w:rPr>
            </w:pPr>
            <w:r w:rsidRPr="006835E3">
              <w:rPr>
                <w:rFonts w:ascii="Arial" w:hAnsi="Arial" w:cs="Arial"/>
              </w:rPr>
              <w:t>Le local est-il dédié aux matériels pour les situations exceptionnelles ? (PSM, matériels NRBC, matériels plan blanc, etc.)</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r>
              <w:rPr>
                <w:rFonts w:ascii="Arial" w:hAnsi="Arial" w:cs="Arial"/>
              </w:rPr>
              <w:t>Si non, avec quoi est-il partagé ?</w:t>
            </w:r>
          </w:p>
        </w:tc>
      </w:tr>
      <w:tr w:rsidR="00D22F9D" w:rsidRPr="006835E3" w:rsidTr="00B87A8D">
        <w:trPr>
          <w:trHeight w:val="64"/>
        </w:trPr>
        <w:tc>
          <w:tcPr>
            <w:tcW w:w="768" w:type="pct"/>
            <w:gridSpan w:val="5"/>
            <w:vMerge w:val="restart"/>
            <w:vAlign w:val="center"/>
          </w:tcPr>
          <w:p w:rsidR="000110DB" w:rsidRPr="006835E3" w:rsidRDefault="000110DB" w:rsidP="00A430A5">
            <w:pPr>
              <w:rPr>
                <w:rFonts w:ascii="Arial" w:hAnsi="Arial" w:cs="Arial"/>
              </w:rPr>
            </w:pPr>
            <w:r w:rsidRPr="006835E3">
              <w:rPr>
                <w:rFonts w:ascii="Arial" w:hAnsi="Arial" w:cs="Arial"/>
              </w:rPr>
              <w:t xml:space="preserve">Conditions </w:t>
            </w:r>
            <w:r w:rsidRPr="006835E3">
              <w:rPr>
                <w:rFonts w:ascii="Arial" w:hAnsi="Arial" w:cs="Arial"/>
              </w:rPr>
              <w:lastRenderedPageBreak/>
              <w:t>thermiques</w:t>
            </w:r>
          </w:p>
          <w:p w:rsidR="000110DB" w:rsidRPr="006835E3" w:rsidRDefault="000110DB" w:rsidP="00A430A5">
            <w:pPr>
              <w:rPr>
                <w:rFonts w:ascii="Arial" w:hAnsi="Arial" w:cs="Arial"/>
              </w:rPr>
            </w:pPr>
            <w:r w:rsidRPr="006835E3">
              <w:rPr>
                <w:rFonts w:ascii="Arial" w:hAnsi="Arial" w:cs="Arial"/>
              </w:rPr>
              <w:t>(</w:t>
            </w:r>
            <w:r>
              <w:rPr>
                <w:rFonts w:ascii="Arial" w:hAnsi="Arial" w:cs="Arial"/>
              </w:rPr>
              <w:t>8°C&lt;</w:t>
            </w:r>
            <w:r w:rsidRPr="006835E3">
              <w:rPr>
                <w:rFonts w:ascii="Arial" w:hAnsi="Arial" w:cs="Arial"/>
              </w:rPr>
              <w:t>T°</w:t>
            </w:r>
            <w:r>
              <w:rPr>
                <w:rFonts w:ascii="Arial" w:hAnsi="Arial" w:cs="Arial"/>
              </w:rPr>
              <w:t>&lt;25°C)</w:t>
            </w:r>
            <w:r w:rsidRPr="006835E3">
              <w:rPr>
                <w:rFonts w:ascii="Arial" w:hAnsi="Arial" w:cs="Arial"/>
              </w:rPr>
              <w:t xml:space="preserve"> </w:t>
            </w: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lastRenderedPageBreak/>
              <w:t>Ventilation</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64"/>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t>Climatisation</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64"/>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t>Température régulée</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80"/>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t xml:space="preserve">Enregistrement des </w:t>
            </w:r>
            <w:r>
              <w:rPr>
                <w:rFonts w:ascii="Arial" w:hAnsi="Arial" w:cs="Arial"/>
              </w:rPr>
              <w:t>T°</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64"/>
        </w:trPr>
        <w:tc>
          <w:tcPr>
            <w:tcW w:w="768" w:type="pct"/>
            <w:gridSpan w:val="5"/>
            <w:vMerge w:val="restart"/>
            <w:vAlign w:val="center"/>
          </w:tcPr>
          <w:p w:rsidR="000110DB" w:rsidRPr="006835E3" w:rsidRDefault="000110DB" w:rsidP="00A430A5">
            <w:pPr>
              <w:rPr>
                <w:rFonts w:ascii="Arial" w:hAnsi="Arial" w:cs="Arial"/>
              </w:rPr>
            </w:pPr>
            <w:r w:rsidRPr="006835E3">
              <w:rPr>
                <w:rFonts w:ascii="Arial" w:hAnsi="Arial" w:cs="Arial"/>
              </w:rPr>
              <w:t>Alimentation électrique</w:t>
            </w:r>
          </w:p>
        </w:tc>
        <w:tc>
          <w:tcPr>
            <w:tcW w:w="601" w:type="pct"/>
            <w:gridSpan w:val="8"/>
            <w:vAlign w:val="center"/>
          </w:tcPr>
          <w:p w:rsidR="000110DB" w:rsidRPr="006835E3" w:rsidRDefault="000110DB" w:rsidP="003E6B75">
            <w:pPr>
              <w:rPr>
                <w:rFonts w:ascii="Arial" w:hAnsi="Arial" w:cs="Arial"/>
              </w:rPr>
            </w:pPr>
            <w:r w:rsidRPr="006835E3">
              <w:rPr>
                <w:rFonts w:ascii="Arial" w:hAnsi="Arial" w:cs="Arial"/>
              </w:rPr>
              <w:t>Eclairage suffisant</w:t>
            </w:r>
            <w:r w:rsidR="003E6B75">
              <w:rPr>
                <w:rStyle w:val="Appelnotedebasdep"/>
                <w:rFonts w:ascii="Arial" w:hAnsi="Arial" w:cs="Arial"/>
              </w:rPr>
              <w:footnoteReference w:id="7"/>
            </w:r>
            <w:r w:rsidRPr="006835E3">
              <w:rPr>
                <w:rFonts w:ascii="Arial" w:hAnsi="Arial" w:cs="Arial"/>
              </w:rPr>
              <w:t xml:space="preserve"> </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136"/>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t>Possibilité de recharge des batteries et appareils électriques</w:t>
            </w:r>
            <w:r>
              <w:rPr>
                <w:rFonts w:ascii="Arial" w:hAnsi="Arial" w:cs="Arial"/>
              </w:rPr>
              <w:t>.</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80"/>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Pr>
                <w:rFonts w:ascii="Arial" w:hAnsi="Arial" w:cs="Arial"/>
              </w:rPr>
              <w:t>Groupe électrogène</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D22F9D" w:rsidRPr="006835E3" w:rsidTr="00B87A8D">
        <w:trPr>
          <w:trHeight w:val="80"/>
        </w:trPr>
        <w:tc>
          <w:tcPr>
            <w:tcW w:w="768" w:type="pct"/>
            <w:gridSpan w:val="5"/>
            <w:vMerge/>
            <w:vAlign w:val="center"/>
          </w:tcPr>
          <w:p w:rsidR="000110DB" w:rsidRPr="006835E3" w:rsidRDefault="000110DB" w:rsidP="00A430A5">
            <w:pPr>
              <w:rPr>
                <w:rFonts w:ascii="Arial" w:hAnsi="Arial" w:cs="Arial"/>
              </w:rPr>
            </w:pPr>
          </w:p>
        </w:tc>
        <w:tc>
          <w:tcPr>
            <w:tcW w:w="601" w:type="pct"/>
            <w:gridSpan w:val="8"/>
            <w:vAlign w:val="center"/>
          </w:tcPr>
          <w:p w:rsidR="000110DB" w:rsidRPr="006835E3" w:rsidRDefault="000110DB" w:rsidP="00A430A5">
            <w:pPr>
              <w:rPr>
                <w:rFonts w:ascii="Arial" w:hAnsi="Arial" w:cs="Arial"/>
              </w:rPr>
            </w:pPr>
            <w:r w:rsidRPr="006835E3">
              <w:rPr>
                <w:rFonts w:ascii="Arial" w:hAnsi="Arial" w:cs="Arial"/>
              </w:rPr>
              <w:t>Présence d’extincteurs</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A23349" w:rsidRPr="006835E3" w:rsidTr="00B87A8D">
        <w:trPr>
          <w:trHeight w:val="80"/>
        </w:trPr>
        <w:tc>
          <w:tcPr>
            <w:tcW w:w="1368" w:type="pct"/>
            <w:gridSpan w:val="13"/>
            <w:vAlign w:val="center"/>
          </w:tcPr>
          <w:p w:rsidR="000110DB" w:rsidRPr="006835E3" w:rsidRDefault="000110DB" w:rsidP="00A430A5">
            <w:pPr>
              <w:rPr>
                <w:rFonts w:ascii="Arial" w:hAnsi="Arial" w:cs="Arial"/>
              </w:rPr>
            </w:pPr>
            <w:r w:rsidRPr="006835E3">
              <w:rPr>
                <w:rFonts w:ascii="Arial" w:hAnsi="Arial" w:cs="Arial"/>
              </w:rPr>
              <w:t>Conditions de bonne conservation et de protection des médicaments, des dispositifs médicaux stériles et des autres produits détenus</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E75404" w:rsidRDefault="000110DB" w:rsidP="00A430A5">
            <w:pPr>
              <w:rPr>
                <w:rFonts w:ascii="Arial" w:hAnsi="Arial" w:cs="Arial"/>
                <w:highlight w:val="yellow"/>
              </w:rPr>
            </w:pPr>
          </w:p>
        </w:tc>
      </w:tr>
      <w:tr w:rsidR="00A23349" w:rsidRPr="006835E3" w:rsidTr="00B87A8D">
        <w:trPr>
          <w:trHeight w:val="195"/>
        </w:trPr>
        <w:tc>
          <w:tcPr>
            <w:tcW w:w="1368" w:type="pct"/>
            <w:gridSpan w:val="13"/>
            <w:shd w:val="clear" w:color="auto" w:fill="auto"/>
            <w:vAlign w:val="center"/>
          </w:tcPr>
          <w:p w:rsidR="000110DB" w:rsidRPr="006835E3" w:rsidRDefault="000110DB" w:rsidP="00A430A5">
            <w:pPr>
              <w:rPr>
                <w:rFonts w:ascii="Arial" w:hAnsi="Arial" w:cs="Arial"/>
              </w:rPr>
            </w:pPr>
            <w:r>
              <w:rPr>
                <w:rFonts w:ascii="Arial" w:hAnsi="Arial" w:cs="Arial"/>
              </w:rPr>
              <w:t>E</w:t>
            </w:r>
            <w:r w:rsidRPr="006835E3">
              <w:rPr>
                <w:rFonts w:ascii="Arial" w:hAnsi="Arial" w:cs="Arial"/>
              </w:rPr>
              <w:t>ntretie</w:t>
            </w:r>
            <w:r>
              <w:rPr>
                <w:rFonts w:ascii="Arial" w:hAnsi="Arial" w:cs="Arial"/>
              </w:rPr>
              <w:t>n et la maintenance des locaux</w:t>
            </w:r>
          </w:p>
          <w:p w:rsidR="000110DB" w:rsidRPr="006835E3" w:rsidRDefault="000110DB" w:rsidP="00A430A5">
            <w:pPr>
              <w:rPr>
                <w:rFonts w:ascii="Arial" w:hAnsi="Arial" w:cs="Arial"/>
              </w:rPr>
            </w:pPr>
            <w:r>
              <w:rPr>
                <w:rFonts w:ascii="Arial" w:hAnsi="Arial" w:cs="Arial"/>
              </w:rPr>
              <w:t>(procédure, nuisible…)</w:t>
            </w:r>
          </w:p>
        </w:tc>
        <w:tc>
          <w:tcPr>
            <w:tcW w:w="741" w:type="pct"/>
            <w:gridSpan w:val="7"/>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0" w:type="pct"/>
            <w:gridSpan w:val="2"/>
            <w:vAlign w:val="center"/>
          </w:tcPr>
          <w:p w:rsidR="000110DB" w:rsidRPr="006835E3" w:rsidRDefault="000110DB" w:rsidP="00A430A5">
            <w:pPr>
              <w:rPr>
                <w:rFonts w:ascii="Arial" w:hAnsi="Arial" w:cs="Arial"/>
              </w:rPr>
            </w:pPr>
          </w:p>
        </w:tc>
      </w:tr>
      <w:tr w:rsidR="000E7EA4" w:rsidRPr="006835E3" w:rsidTr="00D9720B">
        <w:trPr>
          <w:trHeight w:val="80"/>
        </w:trPr>
        <w:tc>
          <w:tcPr>
            <w:tcW w:w="1368" w:type="pct"/>
            <w:gridSpan w:val="13"/>
            <w:vAlign w:val="center"/>
          </w:tcPr>
          <w:p w:rsidR="000110DB" w:rsidRPr="006835E3" w:rsidRDefault="000110DB" w:rsidP="00A430A5">
            <w:pPr>
              <w:rPr>
                <w:rFonts w:ascii="Arial" w:hAnsi="Arial" w:cs="Arial"/>
              </w:rPr>
            </w:pPr>
            <w:r w:rsidRPr="006835E3">
              <w:rPr>
                <w:rFonts w:ascii="Arial" w:hAnsi="Arial" w:cs="Arial"/>
              </w:rPr>
              <w:t xml:space="preserve">Position des différents éléments </w:t>
            </w:r>
          </w:p>
          <w:p w:rsidR="000110DB" w:rsidRPr="006835E3" w:rsidRDefault="000110DB" w:rsidP="00A430A5">
            <w:pPr>
              <w:rPr>
                <w:rFonts w:ascii="Arial" w:hAnsi="Arial" w:cs="Arial"/>
              </w:rPr>
            </w:pPr>
            <w:r w:rsidRPr="006835E3">
              <w:rPr>
                <w:rFonts w:ascii="Arial" w:hAnsi="Arial" w:cs="Arial"/>
              </w:rPr>
              <w:t>(cantines, conteneurs, matériel technique)</w:t>
            </w:r>
          </w:p>
        </w:tc>
        <w:tc>
          <w:tcPr>
            <w:tcW w:w="3632" w:type="pct"/>
            <w:gridSpan w:val="9"/>
            <w:vAlign w:val="center"/>
          </w:tcPr>
          <w:p w:rsidR="000110DB" w:rsidRPr="006835E3" w:rsidRDefault="000110DB" w:rsidP="00A430A5">
            <w:pPr>
              <w:jc w:val="center"/>
              <w:rPr>
                <w:rFonts w:ascii="Arial" w:hAnsi="Arial" w:cs="Arial"/>
              </w:rPr>
            </w:pPr>
          </w:p>
        </w:tc>
      </w:tr>
      <w:tr w:rsidR="00D22F9D" w:rsidRPr="006835E3" w:rsidTr="003E6B75">
        <w:trPr>
          <w:trHeight w:val="80"/>
        </w:trPr>
        <w:tc>
          <w:tcPr>
            <w:tcW w:w="1301" w:type="pct"/>
            <w:gridSpan w:val="12"/>
            <w:vAlign w:val="center"/>
          </w:tcPr>
          <w:p w:rsidR="00A11621" w:rsidRPr="006835E3" w:rsidRDefault="00A11621" w:rsidP="00A430A5">
            <w:pPr>
              <w:rPr>
                <w:rFonts w:ascii="Arial" w:hAnsi="Arial" w:cs="Arial"/>
              </w:rPr>
            </w:pPr>
            <w:r>
              <w:rPr>
                <w:rFonts w:ascii="Arial" w:hAnsi="Arial" w:cs="Arial"/>
              </w:rPr>
              <w:t xml:space="preserve">Respect du conditionnement </w:t>
            </w:r>
          </w:p>
        </w:tc>
        <w:tc>
          <w:tcPr>
            <w:tcW w:w="801" w:type="pct"/>
            <w:gridSpan w:val="7"/>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8" w:type="pct"/>
            <w:gridSpan w:val="3"/>
            <w:vAlign w:val="center"/>
          </w:tcPr>
          <w:p w:rsidR="00A11621" w:rsidRPr="006835E3" w:rsidRDefault="00A11621" w:rsidP="00A430A5">
            <w:pPr>
              <w:rPr>
                <w:rFonts w:ascii="Arial" w:hAnsi="Arial" w:cs="Arial"/>
              </w:rPr>
            </w:pPr>
            <w:r>
              <w:rPr>
                <w:rFonts w:ascii="Arial" w:hAnsi="Arial" w:cs="Arial"/>
              </w:rPr>
              <w:t>Si non, pourquoi :</w:t>
            </w:r>
          </w:p>
        </w:tc>
      </w:tr>
      <w:tr w:rsidR="00D22F9D" w:rsidRPr="006835E3" w:rsidTr="003E6B75">
        <w:trPr>
          <w:trHeight w:val="80"/>
        </w:trPr>
        <w:tc>
          <w:tcPr>
            <w:tcW w:w="1301" w:type="pct"/>
            <w:gridSpan w:val="12"/>
            <w:vAlign w:val="center"/>
          </w:tcPr>
          <w:p w:rsidR="00A11621" w:rsidRDefault="00A11621" w:rsidP="00A430A5">
            <w:pPr>
              <w:rPr>
                <w:rFonts w:ascii="Arial" w:hAnsi="Arial" w:cs="Arial"/>
              </w:rPr>
            </w:pPr>
            <w:r w:rsidRPr="00BC6725">
              <w:rPr>
                <w:rFonts w:ascii="Arial" w:hAnsi="Arial" w:cs="Arial"/>
              </w:rPr>
              <w:t>Malles scellées</w:t>
            </w:r>
          </w:p>
        </w:tc>
        <w:tc>
          <w:tcPr>
            <w:tcW w:w="801" w:type="pct"/>
            <w:gridSpan w:val="7"/>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8" w:type="pct"/>
            <w:gridSpan w:val="3"/>
            <w:vAlign w:val="center"/>
          </w:tcPr>
          <w:p w:rsidR="00A11621" w:rsidRPr="006835E3" w:rsidRDefault="00A11621" w:rsidP="00A430A5">
            <w:pPr>
              <w:rPr>
                <w:rFonts w:ascii="Arial" w:hAnsi="Arial" w:cs="Arial"/>
              </w:rPr>
            </w:pPr>
            <w:r>
              <w:rPr>
                <w:rFonts w:ascii="Arial" w:hAnsi="Arial" w:cs="Arial"/>
              </w:rPr>
              <w:t>Si non, pourquoi :</w:t>
            </w:r>
          </w:p>
        </w:tc>
      </w:tr>
      <w:tr w:rsidR="00D22F9D" w:rsidRPr="006835E3" w:rsidTr="003E6B75">
        <w:trPr>
          <w:trHeight w:val="80"/>
        </w:trPr>
        <w:tc>
          <w:tcPr>
            <w:tcW w:w="1301" w:type="pct"/>
            <w:gridSpan w:val="12"/>
            <w:vAlign w:val="center"/>
          </w:tcPr>
          <w:p w:rsidR="00A11621" w:rsidRPr="006835E3" w:rsidRDefault="00A11621" w:rsidP="00A430A5">
            <w:pPr>
              <w:rPr>
                <w:rFonts w:ascii="Arial" w:hAnsi="Arial" w:cs="Arial"/>
              </w:rPr>
            </w:pPr>
            <w:r w:rsidRPr="006835E3">
              <w:rPr>
                <w:rFonts w:ascii="Arial" w:hAnsi="Arial" w:cs="Arial"/>
              </w:rPr>
              <w:t>Transport des lots avec transpalette</w:t>
            </w:r>
          </w:p>
        </w:tc>
        <w:tc>
          <w:tcPr>
            <w:tcW w:w="801" w:type="pct"/>
            <w:gridSpan w:val="7"/>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8" w:type="pct"/>
            <w:gridSpan w:val="3"/>
            <w:vAlign w:val="center"/>
          </w:tcPr>
          <w:p w:rsidR="00A11621" w:rsidRPr="006835E3" w:rsidRDefault="00A11621" w:rsidP="00A430A5">
            <w:pPr>
              <w:rPr>
                <w:rFonts w:ascii="Arial" w:hAnsi="Arial" w:cs="Arial"/>
              </w:rPr>
            </w:pPr>
          </w:p>
        </w:tc>
      </w:tr>
      <w:tr w:rsidR="00D22F9D" w:rsidRPr="006835E3" w:rsidTr="003E6B75">
        <w:trPr>
          <w:trHeight w:val="80"/>
        </w:trPr>
        <w:tc>
          <w:tcPr>
            <w:tcW w:w="1301" w:type="pct"/>
            <w:gridSpan w:val="12"/>
            <w:tcBorders>
              <w:bottom w:val="single" w:sz="4" w:space="0" w:color="auto"/>
            </w:tcBorders>
            <w:vAlign w:val="center"/>
          </w:tcPr>
          <w:p w:rsidR="00A11621" w:rsidRPr="006835E3" w:rsidRDefault="00A11621" w:rsidP="00A430A5">
            <w:pPr>
              <w:rPr>
                <w:rFonts w:ascii="Arial" w:hAnsi="Arial" w:cs="Arial"/>
              </w:rPr>
            </w:pPr>
            <w:r w:rsidRPr="006835E3">
              <w:rPr>
                <w:rFonts w:ascii="Arial" w:hAnsi="Arial" w:cs="Arial"/>
              </w:rPr>
              <w:t>Fiche détaillant le poids et les dimensions des matériels</w:t>
            </w:r>
          </w:p>
        </w:tc>
        <w:tc>
          <w:tcPr>
            <w:tcW w:w="801" w:type="pct"/>
            <w:gridSpan w:val="7"/>
            <w:tcBorders>
              <w:bottom w:val="single" w:sz="4" w:space="0" w:color="auto"/>
            </w:tcBorders>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8" w:type="pct"/>
            <w:gridSpan w:val="3"/>
            <w:tcBorders>
              <w:bottom w:val="single" w:sz="4" w:space="0" w:color="auto"/>
            </w:tcBorders>
            <w:vAlign w:val="center"/>
          </w:tcPr>
          <w:p w:rsidR="00A11621" w:rsidRPr="006835E3" w:rsidRDefault="00A11621" w:rsidP="00A430A5">
            <w:pPr>
              <w:rPr>
                <w:rFonts w:ascii="Arial" w:hAnsi="Arial" w:cs="Arial"/>
              </w:rPr>
            </w:pPr>
          </w:p>
        </w:tc>
      </w:tr>
      <w:tr w:rsidR="00D22F9D" w:rsidRPr="006835E3" w:rsidTr="003E6B75">
        <w:trPr>
          <w:trHeight w:val="80"/>
        </w:trPr>
        <w:tc>
          <w:tcPr>
            <w:tcW w:w="1301" w:type="pct"/>
            <w:gridSpan w:val="12"/>
            <w:tcBorders>
              <w:bottom w:val="single" w:sz="4" w:space="0" w:color="auto"/>
            </w:tcBorders>
            <w:vAlign w:val="center"/>
          </w:tcPr>
          <w:p w:rsidR="00A11621" w:rsidRPr="006835E3" w:rsidRDefault="00A11621" w:rsidP="00A430A5">
            <w:pPr>
              <w:rPr>
                <w:rFonts w:ascii="Arial" w:hAnsi="Arial" w:cs="Arial"/>
              </w:rPr>
            </w:pPr>
            <w:r w:rsidRPr="006835E3">
              <w:rPr>
                <w:rFonts w:ascii="Arial" w:hAnsi="Arial" w:cs="Arial"/>
              </w:rPr>
              <w:t>Vérification périodique</w:t>
            </w:r>
          </w:p>
        </w:tc>
        <w:tc>
          <w:tcPr>
            <w:tcW w:w="801" w:type="pct"/>
            <w:gridSpan w:val="7"/>
            <w:tcBorders>
              <w:bottom w:val="single" w:sz="4" w:space="0" w:color="auto"/>
            </w:tcBorders>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898" w:type="pct"/>
            <w:gridSpan w:val="3"/>
            <w:tcBorders>
              <w:bottom w:val="single" w:sz="4" w:space="0" w:color="auto"/>
            </w:tcBorders>
            <w:vAlign w:val="center"/>
          </w:tcPr>
          <w:p w:rsidR="00A11621" w:rsidRPr="006835E3" w:rsidRDefault="00A11621" w:rsidP="00A430A5">
            <w:pPr>
              <w:rPr>
                <w:rFonts w:ascii="Arial" w:hAnsi="Arial" w:cs="Arial"/>
              </w:rPr>
            </w:pPr>
            <w:r>
              <w:rPr>
                <w:rFonts w:ascii="Arial" w:hAnsi="Arial" w:cs="Arial"/>
              </w:rPr>
              <w:t>Fréquence :</w:t>
            </w:r>
          </w:p>
        </w:tc>
      </w:tr>
      <w:tr w:rsidR="000110DB" w:rsidRPr="006835E3" w:rsidTr="00A11621">
        <w:trPr>
          <w:trHeight w:val="508"/>
        </w:trPr>
        <w:tc>
          <w:tcPr>
            <w:tcW w:w="5000" w:type="pct"/>
            <w:gridSpan w:val="22"/>
            <w:tcBorders>
              <w:left w:val="single" w:sz="4" w:space="0" w:color="auto"/>
              <w:bottom w:val="single" w:sz="4" w:space="0" w:color="auto"/>
            </w:tcBorders>
            <w:shd w:val="clear" w:color="auto" w:fill="8DB3E2" w:themeFill="text2" w:themeFillTint="66"/>
            <w:vAlign w:val="center"/>
          </w:tcPr>
          <w:p w:rsidR="000110DB" w:rsidRPr="006F7F88" w:rsidRDefault="000110DB" w:rsidP="004F1F7B">
            <w:pPr>
              <w:jc w:val="center"/>
              <w:rPr>
                <w:rFonts w:ascii="Arial" w:hAnsi="Arial" w:cs="Arial"/>
                <w:b/>
              </w:rPr>
            </w:pPr>
            <w:r w:rsidRPr="006F7F88">
              <w:rPr>
                <w:rFonts w:ascii="Arial" w:hAnsi="Arial" w:cs="Arial"/>
                <w:b/>
              </w:rPr>
              <w:t xml:space="preserve">Dotation pharmaceutique – Composants biomédicaux – Matériel électrique </w:t>
            </w:r>
            <w:r>
              <w:rPr>
                <w:rFonts w:ascii="Arial" w:hAnsi="Arial" w:cs="Arial"/>
                <w:b/>
              </w:rPr>
              <w:t>du</w:t>
            </w:r>
            <w:r w:rsidRPr="006F7F88">
              <w:rPr>
                <w:rFonts w:ascii="Arial" w:hAnsi="Arial" w:cs="Arial"/>
                <w:b/>
              </w:rPr>
              <w:t xml:space="preserve"> PSM</w:t>
            </w:r>
            <w:r>
              <w:rPr>
                <w:rFonts w:ascii="Arial" w:hAnsi="Arial" w:cs="Arial"/>
                <w:b/>
              </w:rPr>
              <w:t xml:space="preserve"> </w:t>
            </w:r>
          </w:p>
        </w:tc>
      </w:tr>
      <w:tr w:rsidR="000110DB" w:rsidRPr="006835E3" w:rsidTr="00A11621">
        <w:trPr>
          <w:trHeight w:val="233"/>
        </w:trPr>
        <w:tc>
          <w:tcPr>
            <w:tcW w:w="5000" w:type="pct"/>
            <w:gridSpan w:val="22"/>
            <w:tcBorders>
              <w:bottom w:val="single" w:sz="4" w:space="0" w:color="auto"/>
            </w:tcBorders>
          </w:tcPr>
          <w:p w:rsidR="000110DB" w:rsidRPr="006835E3" w:rsidRDefault="000110DB" w:rsidP="00A430A5">
            <w:pPr>
              <w:rPr>
                <w:rFonts w:ascii="Arial" w:hAnsi="Arial" w:cs="Arial"/>
              </w:rPr>
            </w:pPr>
            <w:r w:rsidRPr="006835E3">
              <w:rPr>
                <w:rFonts w:ascii="Arial" w:hAnsi="Arial" w:cs="Arial"/>
              </w:rPr>
              <w:t>Conforme à la dotation en vigueur</w:t>
            </w:r>
            <w:r>
              <w:rPr>
                <w:rStyle w:val="Appelnotedebasdep"/>
                <w:rFonts w:ascii="Arial" w:hAnsi="Arial" w:cs="Arial"/>
              </w:rPr>
              <w:footnoteReference w:id="8"/>
            </w:r>
          </w:p>
        </w:tc>
      </w:tr>
      <w:tr w:rsidR="00D22F9D" w:rsidTr="003E6B75">
        <w:trPr>
          <w:trHeight w:val="64"/>
        </w:trPr>
        <w:tc>
          <w:tcPr>
            <w:tcW w:w="273" w:type="pct"/>
            <w:gridSpan w:val="4"/>
            <w:vMerge w:val="restart"/>
          </w:tcPr>
          <w:p w:rsidR="000110DB" w:rsidRPr="006835E3" w:rsidRDefault="000110DB" w:rsidP="00A430A5">
            <w:pPr>
              <w:rPr>
                <w:rFonts w:ascii="Arial" w:hAnsi="Arial" w:cs="Arial"/>
              </w:rPr>
            </w:pPr>
          </w:p>
        </w:tc>
        <w:tc>
          <w:tcPr>
            <w:tcW w:w="855" w:type="pct"/>
            <w:gridSpan w:val="5"/>
            <w:tcBorders>
              <w:bottom w:val="single" w:sz="4" w:space="0" w:color="auto"/>
            </w:tcBorders>
          </w:tcPr>
          <w:p w:rsidR="000110DB" w:rsidRPr="006835E3" w:rsidRDefault="000110DB" w:rsidP="00A430A5">
            <w:pPr>
              <w:rPr>
                <w:rFonts w:ascii="Arial" w:hAnsi="Arial" w:cs="Arial"/>
              </w:rPr>
            </w:pPr>
            <w:r w:rsidRPr="006835E3">
              <w:rPr>
                <w:rFonts w:ascii="Arial" w:hAnsi="Arial" w:cs="Arial"/>
              </w:rPr>
              <w:t>En produits</w:t>
            </w:r>
          </w:p>
        </w:tc>
        <w:tc>
          <w:tcPr>
            <w:tcW w:w="931" w:type="pct"/>
            <w:gridSpan w:val="8"/>
            <w:tcBorders>
              <w:bottom w:val="single" w:sz="4" w:space="0" w:color="auto"/>
            </w:tcBorders>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0110DB" w:rsidRDefault="00215852" w:rsidP="00A430A5">
            <w:pPr>
              <w:rPr>
                <w:rFonts w:ascii="Arial" w:hAnsi="Arial" w:cs="Arial"/>
              </w:rPr>
            </w:pPr>
            <w:r>
              <w:rPr>
                <w:rFonts w:ascii="Arial" w:hAnsi="Arial" w:cs="Arial"/>
              </w:rPr>
              <w:t>Si non, pourquoi ?</w:t>
            </w:r>
          </w:p>
        </w:tc>
      </w:tr>
      <w:tr w:rsidR="00D22F9D" w:rsidTr="003E6B75">
        <w:trPr>
          <w:trHeight w:val="258"/>
        </w:trPr>
        <w:tc>
          <w:tcPr>
            <w:tcW w:w="273" w:type="pct"/>
            <w:gridSpan w:val="4"/>
            <w:vMerge/>
            <w:tcBorders>
              <w:bottom w:val="nil"/>
            </w:tcBorders>
          </w:tcPr>
          <w:p w:rsidR="000110DB" w:rsidRPr="006835E3" w:rsidRDefault="000110DB" w:rsidP="00A430A5">
            <w:pPr>
              <w:rPr>
                <w:rFonts w:ascii="Arial" w:hAnsi="Arial" w:cs="Arial"/>
              </w:rPr>
            </w:pPr>
          </w:p>
        </w:tc>
        <w:tc>
          <w:tcPr>
            <w:tcW w:w="855" w:type="pct"/>
            <w:gridSpan w:val="5"/>
            <w:tcBorders>
              <w:bottom w:val="nil"/>
            </w:tcBorders>
          </w:tcPr>
          <w:p w:rsidR="000110DB" w:rsidRPr="006835E3" w:rsidRDefault="000110DB" w:rsidP="00A430A5">
            <w:pPr>
              <w:rPr>
                <w:rFonts w:ascii="Arial" w:hAnsi="Arial" w:cs="Arial"/>
              </w:rPr>
            </w:pPr>
            <w:r w:rsidRPr="006835E3">
              <w:rPr>
                <w:rFonts w:ascii="Arial" w:hAnsi="Arial" w:cs="Arial"/>
              </w:rPr>
              <w:t>En répartition</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Default="00215852" w:rsidP="00A430A5">
            <w:pPr>
              <w:rPr>
                <w:rFonts w:ascii="Arial" w:hAnsi="Arial" w:cs="Arial"/>
              </w:rPr>
            </w:pPr>
            <w:r>
              <w:rPr>
                <w:rFonts w:ascii="Arial" w:hAnsi="Arial" w:cs="Arial"/>
              </w:rPr>
              <w:t>Si non, pourquoi ?</w:t>
            </w:r>
          </w:p>
        </w:tc>
      </w:tr>
      <w:tr w:rsidR="000110DB" w:rsidRPr="006835E3" w:rsidTr="00A11621">
        <w:trPr>
          <w:trHeight w:val="80"/>
        </w:trPr>
        <w:tc>
          <w:tcPr>
            <w:tcW w:w="5000" w:type="pct"/>
            <w:gridSpan w:val="22"/>
            <w:vAlign w:val="center"/>
          </w:tcPr>
          <w:p w:rsidR="000110DB" w:rsidRPr="006835E3" w:rsidRDefault="000110DB" w:rsidP="00A430A5">
            <w:pPr>
              <w:rPr>
                <w:rFonts w:ascii="Arial" w:hAnsi="Arial" w:cs="Arial"/>
              </w:rPr>
            </w:pPr>
            <w:r w:rsidRPr="006835E3">
              <w:rPr>
                <w:rFonts w:ascii="Arial" w:hAnsi="Arial" w:cs="Arial"/>
              </w:rPr>
              <w:t>Identification des lots</w:t>
            </w:r>
          </w:p>
        </w:tc>
      </w:tr>
      <w:tr w:rsidR="00D22F9D" w:rsidRPr="006835E3" w:rsidTr="003E6B75">
        <w:trPr>
          <w:trHeight w:val="228"/>
        </w:trPr>
        <w:tc>
          <w:tcPr>
            <w:tcW w:w="273" w:type="pct"/>
            <w:gridSpan w:val="4"/>
            <w:vMerge w:val="restart"/>
          </w:tcPr>
          <w:p w:rsidR="000110DB" w:rsidRPr="006835E3" w:rsidRDefault="000110DB" w:rsidP="00A430A5">
            <w:pPr>
              <w:rPr>
                <w:rFonts w:ascii="Arial" w:hAnsi="Arial" w:cs="Arial"/>
              </w:rPr>
            </w:pPr>
          </w:p>
        </w:tc>
        <w:tc>
          <w:tcPr>
            <w:tcW w:w="855" w:type="pct"/>
            <w:gridSpan w:val="5"/>
          </w:tcPr>
          <w:p w:rsidR="000110DB" w:rsidRPr="006835E3" w:rsidRDefault="000110DB" w:rsidP="00A430A5">
            <w:pPr>
              <w:rPr>
                <w:rFonts w:ascii="Arial" w:hAnsi="Arial" w:cs="Arial"/>
              </w:rPr>
            </w:pPr>
            <w:r w:rsidRPr="006835E3">
              <w:rPr>
                <w:rFonts w:ascii="Arial" w:hAnsi="Arial" w:cs="Arial"/>
              </w:rPr>
              <w:t>Etiquetage</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Pr="006835E3" w:rsidRDefault="00215852" w:rsidP="00A430A5">
            <w:pPr>
              <w:rPr>
                <w:rFonts w:ascii="Arial" w:hAnsi="Arial" w:cs="Arial"/>
              </w:rPr>
            </w:pPr>
            <w:r>
              <w:rPr>
                <w:rFonts w:ascii="Arial" w:hAnsi="Arial" w:cs="Arial"/>
              </w:rPr>
              <w:t>Si non, pourquoi ?</w:t>
            </w:r>
          </w:p>
        </w:tc>
      </w:tr>
      <w:tr w:rsidR="00D22F9D" w:rsidRPr="006835E3" w:rsidTr="003E6B75">
        <w:trPr>
          <w:trHeight w:val="203"/>
        </w:trPr>
        <w:tc>
          <w:tcPr>
            <w:tcW w:w="273" w:type="pct"/>
            <w:gridSpan w:val="4"/>
            <w:vMerge/>
          </w:tcPr>
          <w:p w:rsidR="000110DB" w:rsidRPr="006835E3" w:rsidRDefault="000110DB" w:rsidP="00A430A5">
            <w:pPr>
              <w:rPr>
                <w:rFonts w:ascii="Arial" w:hAnsi="Arial" w:cs="Arial"/>
              </w:rPr>
            </w:pPr>
          </w:p>
        </w:tc>
        <w:tc>
          <w:tcPr>
            <w:tcW w:w="855" w:type="pct"/>
            <w:gridSpan w:val="5"/>
            <w:tcBorders>
              <w:bottom w:val="single" w:sz="4" w:space="0" w:color="auto"/>
            </w:tcBorders>
          </w:tcPr>
          <w:p w:rsidR="000110DB" w:rsidRPr="006835E3" w:rsidRDefault="000110DB" w:rsidP="00A430A5">
            <w:pPr>
              <w:rPr>
                <w:rFonts w:ascii="Arial" w:hAnsi="Arial" w:cs="Arial"/>
              </w:rPr>
            </w:pPr>
            <w:r w:rsidRPr="006835E3">
              <w:rPr>
                <w:rFonts w:ascii="Arial" w:hAnsi="Arial" w:cs="Arial"/>
              </w:rPr>
              <w:t>Code couleur</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Pr="006835E3" w:rsidRDefault="00215852" w:rsidP="00A430A5">
            <w:pPr>
              <w:rPr>
                <w:rFonts w:ascii="Arial" w:hAnsi="Arial" w:cs="Arial"/>
              </w:rPr>
            </w:pPr>
            <w:r>
              <w:rPr>
                <w:rFonts w:ascii="Arial" w:hAnsi="Arial" w:cs="Arial"/>
              </w:rPr>
              <w:t>Si non, pourquoi ?</w:t>
            </w:r>
          </w:p>
        </w:tc>
      </w:tr>
      <w:tr w:rsidR="00D22F9D" w:rsidTr="003E6B75">
        <w:trPr>
          <w:trHeight w:val="245"/>
        </w:trPr>
        <w:tc>
          <w:tcPr>
            <w:tcW w:w="273" w:type="pct"/>
            <w:gridSpan w:val="4"/>
            <w:vMerge/>
            <w:tcBorders>
              <w:bottom w:val="nil"/>
            </w:tcBorders>
          </w:tcPr>
          <w:p w:rsidR="000110DB" w:rsidRPr="006835E3" w:rsidRDefault="000110DB" w:rsidP="00A430A5">
            <w:pPr>
              <w:rPr>
                <w:rFonts w:ascii="Arial" w:hAnsi="Arial" w:cs="Arial"/>
              </w:rPr>
            </w:pPr>
          </w:p>
        </w:tc>
        <w:tc>
          <w:tcPr>
            <w:tcW w:w="855" w:type="pct"/>
            <w:gridSpan w:val="5"/>
            <w:tcBorders>
              <w:bottom w:val="nil"/>
            </w:tcBorders>
          </w:tcPr>
          <w:p w:rsidR="000110DB" w:rsidRPr="006835E3" w:rsidRDefault="000110DB" w:rsidP="00A430A5">
            <w:pPr>
              <w:rPr>
                <w:rFonts w:ascii="Arial" w:hAnsi="Arial" w:cs="Arial"/>
              </w:rPr>
            </w:pPr>
            <w:r w:rsidRPr="006835E3">
              <w:rPr>
                <w:rFonts w:ascii="Arial" w:hAnsi="Arial" w:cs="Arial"/>
              </w:rPr>
              <w:t>Affichage poids réel et en volume</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Default="00215852" w:rsidP="00A430A5">
            <w:pPr>
              <w:rPr>
                <w:rFonts w:ascii="Arial" w:hAnsi="Arial" w:cs="Arial"/>
              </w:rPr>
            </w:pPr>
            <w:r>
              <w:rPr>
                <w:rFonts w:ascii="Arial" w:hAnsi="Arial" w:cs="Arial"/>
              </w:rPr>
              <w:t>Si non, pourquoi ?</w:t>
            </w:r>
          </w:p>
        </w:tc>
      </w:tr>
      <w:tr w:rsidR="000110DB" w:rsidRPr="006835E3" w:rsidTr="00A11621">
        <w:trPr>
          <w:trHeight w:val="64"/>
        </w:trPr>
        <w:tc>
          <w:tcPr>
            <w:tcW w:w="5000" w:type="pct"/>
            <w:gridSpan w:val="22"/>
          </w:tcPr>
          <w:p w:rsidR="000110DB" w:rsidRPr="006835E3" w:rsidRDefault="000110DB" w:rsidP="00A430A5">
            <w:pPr>
              <w:rPr>
                <w:rFonts w:ascii="Arial" w:hAnsi="Arial" w:cs="Arial"/>
              </w:rPr>
            </w:pPr>
            <w:r w:rsidRPr="006835E3">
              <w:rPr>
                <w:rFonts w:ascii="Arial" w:hAnsi="Arial" w:cs="Arial"/>
              </w:rPr>
              <w:t>Existence d’une liste d’inventaire</w:t>
            </w:r>
          </w:p>
        </w:tc>
      </w:tr>
      <w:tr w:rsidR="00D22F9D" w:rsidRPr="006835E3" w:rsidTr="003E6B75">
        <w:trPr>
          <w:trHeight w:val="217"/>
        </w:trPr>
        <w:tc>
          <w:tcPr>
            <w:tcW w:w="273" w:type="pct"/>
            <w:gridSpan w:val="4"/>
            <w:vMerge w:val="restart"/>
          </w:tcPr>
          <w:p w:rsidR="000110DB" w:rsidRPr="006835E3" w:rsidRDefault="000110DB" w:rsidP="00A430A5">
            <w:pPr>
              <w:rPr>
                <w:rFonts w:ascii="Arial" w:hAnsi="Arial" w:cs="Arial"/>
              </w:rPr>
            </w:pPr>
          </w:p>
        </w:tc>
        <w:tc>
          <w:tcPr>
            <w:tcW w:w="855" w:type="pct"/>
            <w:gridSpan w:val="5"/>
            <w:tcBorders>
              <w:bottom w:val="single" w:sz="4" w:space="0" w:color="auto"/>
            </w:tcBorders>
          </w:tcPr>
          <w:p w:rsidR="000110DB" w:rsidRPr="006835E3" w:rsidRDefault="000110DB" w:rsidP="00A430A5">
            <w:pPr>
              <w:rPr>
                <w:rFonts w:ascii="Arial" w:hAnsi="Arial" w:cs="Arial"/>
              </w:rPr>
            </w:pPr>
            <w:r w:rsidRPr="006835E3">
              <w:rPr>
                <w:rFonts w:ascii="Arial" w:hAnsi="Arial" w:cs="Arial"/>
              </w:rPr>
              <w:t>Globale</w:t>
            </w:r>
          </w:p>
        </w:tc>
        <w:tc>
          <w:tcPr>
            <w:tcW w:w="931" w:type="pct"/>
            <w:gridSpan w:val="8"/>
            <w:tcBorders>
              <w:bottom w:val="single" w:sz="4" w:space="0" w:color="auto"/>
            </w:tcBorders>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0110DB" w:rsidRPr="006835E3" w:rsidRDefault="000110DB" w:rsidP="00A430A5">
            <w:pPr>
              <w:rPr>
                <w:rFonts w:ascii="Arial" w:hAnsi="Arial" w:cs="Arial"/>
              </w:rPr>
            </w:pPr>
          </w:p>
        </w:tc>
      </w:tr>
      <w:tr w:rsidR="00D22F9D" w:rsidRPr="006835E3" w:rsidTr="003E6B75">
        <w:trPr>
          <w:trHeight w:val="150"/>
        </w:trPr>
        <w:tc>
          <w:tcPr>
            <w:tcW w:w="273" w:type="pct"/>
            <w:gridSpan w:val="4"/>
            <w:vMerge/>
          </w:tcPr>
          <w:p w:rsidR="000110DB" w:rsidRPr="006835E3" w:rsidRDefault="000110DB" w:rsidP="00A430A5">
            <w:pPr>
              <w:rPr>
                <w:rFonts w:ascii="Arial" w:hAnsi="Arial" w:cs="Arial"/>
              </w:rPr>
            </w:pPr>
          </w:p>
        </w:tc>
        <w:tc>
          <w:tcPr>
            <w:tcW w:w="855" w:type="pct"/>
            <w:gridSpan w:val="5"/>
            <w:tcBorders>
              <w:bottom w:val="single" w:sz="4" w:space="0" w:color="auto"/>
            </w:tcBorders>
          </w:tcPr>
          <w:p w:rsidR="000110DB" w:rsidRPr="006835E3" w:rsidRDefault="000110DB" w:rsidP="00215852">
            <w:pPr>
              <w:rPr>
                <w:rFonts w:ascii="Arial" w:hAnsi="Arial" w:cs="Arial"/>
              </w:rPr>
            </w:pPr>
            <w:r w:rsidRPr="006835E3">
              <w:rPr>
                <w:rFonts w:ascii="Arial" w:hAnsi="Arial" w:cs="Arial"/>
              </w:rPr>
              <w:t xml:space="preserve">Pour </w:t>
            </w:r>
            <w:r>
              <w:rPr>
                <w:rFonts w:ascii="Arial" w:hAnsi="Arial" w:cs="Arial"/>
              </w:rPr>
              <w:t xml:space="preserve">chaque </w:t>
            </w:r>
            <w:r w:rsidRPr="006835E3">
              <w:rPr>
                <w:rFonts w:ascii="Arial" w:hAnsi="Arial" w:cs="Arial"/>
              </w:rPr>
              <w:t>contenant</w:t>
            </w:r>
          </w:p>
        </w:tc>
        <w:tc>
          <w:tcPr>
            <w:tcW w:w="931" w:type="pct"/>
            <w:gridSpan w:val="8"/>
            <w:tcBorders>
              <w:bottom w:val="single" w:sz="4" w:space="0" w:color="auto"/>
            </w:tcBorders>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0110DB" w:rsidRPr="006835E3" w:rsidRDefault="000110DB" w:rsidP="00A430A5">
            <w:pPr>
              <w:rPr>
                <w:rFonts w:ascii="Arial" w:hAnsi="Arial" w:cs="Arial"/>
              </w:rPr>
            </w:pPr>
          </w:p>
        </w:tc>
      </w:tr>
      <w:tr w:rsidR="000110DB" w:rsidRPr="006835E3" w:rsidTr="00A11621">
        <w:trPr>
          <w:trHeight w:val="64"/>
        </w:trPr>
        <w:tc>
          <w:tcPr>
            <w:tcW w:w="5000" w:type="pct"/>
            <w:gridSpan w:val="22"/>
          </w:tcPr>
          <w:p w:rsidR="000110DB" w:rsidRPr="006835E3" w:rsidRDefault="000110DB" w:rsidP="00A430A5">
            <w:pPr>
              <w:rPr>
                <w:rFonts w:ascii="Arial" w:hAnsi="Arial" w:cs="Arial"/>
              </w:rPr>
            </w:pPr>
            <w:r>
              <w:rPr>
                <w:rFonts w:ascii="Arial" w:hAnsi="Arial" w:cs="Arial"/>
              </w:rPr>
              <w:t>Existence d’un plan d’agencement</w:t>
            </w:r>
          </w:p>
        </w:tc>
      </w:tr>
      <w:tr w:rsidR="000E7EA4" w:rsidRPr="006835E3" w:rsidTr="003E6B75">
        <w:trPr>
          <w:trHeight w:val="244"/>
        </w:trPr>
        <w:tc>
          <w:tcPr>
            <w:tcW w:w="273" w:type="pct"/>
            <w:gridSpan w:val="4"/>
            <w:vMerge w:val="restart"/>
          </w:tcPr>
          <w:p w:rsidR="00A11621" w:rsidRPr="006835E3" w:rsidRDefault="00A11621" w:rsidP="00A430A5">
            <w:pPr>
              <w:rPr>
                <w:rFonts w:ascii="Arial" w:hAnsi="Arial" w:cs="Arial"/>
              </w:rPr>
            </w:pPr>
          </w:p>
        </w:tc>
        <w:tc>
          <w:tcPr>
            <w:tcW w:w="855" w:type="pct"/>
            <w:gridSpan w:val="5"/>
            <w:tcBorders>
              <w:bottom w:val="single" w:sz="4" w:space="0" w:color="auto"/>
            </w:tcBorders>
          </w:tcPr>
          <w:p w:rsidR="00A11621" w:rsidRPr="006835E3" w:rsidRDefault="00A11621" w:rsidP="00A430A5">
            <w:pPr>
              <w:rPr>
                <w:rFonts w:ascii="Arial" w:hAnsi="Arial" w:cs="Arial"/>
              </w:rPr>
            </w:pPr>
            <w:r w:rsidRPr="006835E3">
              <w:rPr>
                <w:rFonts w:ascii="Arial" w:hAnsi="Arial" w:cs="Arial"/>
              </w:rPr>
              <w:t>Des contenants</w:t>
            </w:r>
          </w:p>
        </w:tc>
        <w:tc>
          <w:tcPr>
            <w:tcW w:w="931" w:type="pct"/>
            <w:gridSpan w:val="8"/>
            <w:tcBorders>
              <w:bottom w:val="single" w:sz="4" w:space="0" w:color="auto"/>
            </w:tcBorders>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A11621" w:rsidRPr="006835E3" w:rsidRDefault="00A11621" w:rsidP="00A430A5">
            <w:pPr>
              <w:rPr>
                <w:rFonts w:ascii="Arial" w:hAnsi="Arial" w:cs="Arial"/>
              </w:rPr>
            </w:pPr>
          </w:p>
        </w:tc>
      </w:tr>
      <w:tr w:rsidR="000E7EA4" w:rsidRPr="006835E3" w:rsidTr="003E6B75">
        <w:trPr>
          <w:trHeight w:val="82"/>
        </w:trPr>
        <w:tc>
          <w:tcPr>
            <w:tcW w:w="273" w:type="pct"/>
            <w:gridSpan w:val="4"/>
            <w:vMerge/>
          </w:tcPr>
          <w:p w:rsidR="00A11621" w:rsidRPr="006835E3" w:rsidRDefault="00A11621" w:rsidP="00A430A5">
            <w:pPr>
              <w:rPr>
                <w:rFonts w:ascii="Arial" w:hAnsi="Arial" w:cs="Arial"/>
              </w:rPr>
            </w:pPr>
          </w:p>
        </w:tc>
        <w:tc>
          <w:tcPr>
            <w:tcW w:w="855" w:type="pct"/>
            <w:gridSpan w:val="5"/>
            <w:tcBorders>
              <w:bottom w:val="single" w:sz="4" w:space="0" w:color="auto"/>
            </w:tcBorders>
          </w:tcPr>
          <w:p w:rsidR="00A11621" w:rsidRPr="006835E3" w:rsidRDefault="00A11621" w:rsidP="00A430A5">
            <w:pPr>
              <w:rPr>
                <w:rFonts w:ascii="Arial" w:hAnsi="Arial" w:cs="Arial"/>
              </w:rPr>
            </w:pPr>
            <w:r w:rsidRPr="006835E3">
              <w:rPr>
                <w:rFonts w:ascii="Arial" w:hAnsi="Arial" w:cs="Arial"/>
              </w:rPr>
              <w:t>Des matériels</w:t>
            </w:r>
          </w:p>
        </w:tc>
        <w:tc>
          <w:tcPr>
            <w:tcW w:w="931" w:type="pct"/>
            <w:gridSpan w:val="8"/>
            <w:tcBorders>
              <w:bottom w:val="single" w:sz="4" w:space="0" w:color="auto"/>
            </w:tcBorders>
            <w:vAlign w:val="center"/>
          </w:tcPr>
          <w:p w:rsidR="00A11621" w:rsidRPr="006835E3" w:rsidRDefault="00A11621"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A11621" w:rsidRPr="006835E3" w:rsidRDefault="00A11621" w:rsidP="00A430A5">
            <w:pPr>
              <w:rPr>
                <w:rFonts w:ascii="Arial" w:hAnsi="Arial" w:cs="Arial"/>
              </w:rPr>
            </w:pPr>
          </w:p>
        </w:tc>
      </w:tr>
      <w:tr w:rsidR="000110DB" w:rsidRPr="006835E3" w:rsidTr="00A11621">
        <w:trPr>
          <w:trHeight w:val="176"/>
        </w:trPr>
        <w:tc>
          <w:tcPr>
            <w:tcW w:w="5000" w:type="pct"/>
            <w:gridSpan w:val="22"/>
          </w:tcPr>
          <w:p w:rsidR="000110DB" w:rsidRPr="006835E3" w:rsidRDefault="000110DB" w:rsidP="00A430A5">
            <w:pPr>
              <w:rPr>
                <w:rFonts w:ascii="Arial" w:hAnsi="Arial" w:cs="Arial"/>
              </w:rPr>
            </w:pPr>
            <w:r w:rsidRPr="006835E3">
              <w:rPr>
                <w:rFonts w:ascii="Arial" w:hAnsi="Arial" w:cs="Arial"/>
              </w:rPr>
              <w:t>Modification des lots en fonction de demandes particulières</w:t>
            </w:r>
          </w:p>
        </w:tc>
      </w:tr>
      <w:tr w:rsidR="000E7EA4" w:rsidRPr="006835E3" w:rsidTr="003E6B75">
        <w:trPr>
          <w:trHeight w:val="176"/>
        </w:trPr>
        <w:tc>
          <w:tcPr>
            <w:tcW w:w="273" w:type="pct"/>
            <w:gridSpan w:val="4"/>
            <w:vMerge w:val="restart"/>
          </w:tcPr>
          <w:p w:rsidR="00C47AB5" w:rsidRPr="006835E3" w:rsidRDefault="00C47AB5" w:rsidP="00A430A5">
            <w:pPr>
              <w:rPr>
                <w:rFonts w:ascii="Arial" w:hAnsi="Arial" w:cs="Arial"/>
              </w:rPr>
            </w:pPr>
          </w:p>
        </w:tc>
        <w:tc>
          <w:tcPr>
            <w:tcW w:w="855" w:type="pct"/>
            <w:gridSpan w:val="5"/>
            <w:tcBorders>
              <w:bottom w:val="single" w:sz="4" w:space="0" w:color="auto"/>
            </w:tcBorders>
          </w:tcPr>
          <w:p w:rsidR="00C47AB5" w:rsidRPr="006835E3" w:rsidRDefault="00C47AB5" w:rsidP="00A430A5">
            <w:pPr>
              <w:rPr>
                <w:rFonts w:ascii="Arial" w:hAnsi="Arial" w:cs="Arial"/>
              </w:rPr>
            </w:pPr>
            <w:r w:rsidRPr="006835E3">
              <w:rPr>
                <w:rFonts w:ascii="Arial" w:hAnsi="Arial" w:cs="Arial"/>
              </w:rPr>
              <w:t>Permanente</w:t>
            </w:r>
          </w:p>
        </w:tc>
        <w:tc>
          <w:tcPr>
            <w:tcW w:w="931" w:type="pct"/>
            <w:gridSpan w:val="8"/>
            <w:tcBorders>
              <w:bottom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64"/>
        </w:trPr>
        <w:tc>
          <w:tcPr>
            <w:tcW w:w="273" w:type="pct"/>
            <w:gridSpan w:val="4"/>
            <w:vMerge/>
          </w:tcPr>
          <w:p w:rsidR="00C47AB5" w:rsidRPr="006835E3" w:rsidRDefault="00C47AB5" w:rsidP="00A430A5">
            <w:pPr>
              <w:rPr>
                <w:rFonts w:ascii="Arial" w:hAnsi="Arial" w:cs="Arial"/>
              </w:rPr>
            </w:pPr>
          </w:p>
        </w:tc>
        <w:tc>
          <w:tcPr>
            <w:tcW w:w="855" w:type="pct"/>
            <w:gridSpan w:val="5"/>
            <w:tcBorders>
              <w:bottom w:val="single" w:sz="4" w:space="0" w:color="auto"/>
            </w:tcBorders>
          </w:tcPr>
          <w:p w:rsidR="00C47AB5" w:rsidRPr="006835E3" w:rsidRDefault="00C47AB5" w:rsidP="00A430A5">
            <w:pPr>
              <w:rPr>
                <w:rFonts w:ascii="Arial" w:hAnsi="Arial" w:cs="Arial"/>
              </w:rPr>
            </w:pPr>
            <w:r w:rsidRPr="006835E3">
              <w:rPr>
                <w:rFonts w:ascii="Arial" w:hAnsi="Arial" w:cs="Arial"/>
              </w:rPr>
              <w:t>Provisoire</w:t>
            </w:r>
          </w:p>
        </w:tc>
        <w:tc>
          <w:tcPr>
            <w:tcW w:w="931" w:type="pct"/>
            <w:gridSpan w:val="8"/>
            <w:tcBorders>
              <w:bottom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244"/>
        </w:trPr>
        <w:tc>
          <w:tcPr>
            <w:tcW w:w="273" w:type="pct"/>
            <w:gridSpan w:val="4"/>
            <w:vMerge/>
          </w:tcPr>
          <w:p w:rsidR="00C47AB5" w:rsidRPr="006835E3" w:rsidRDefault="00C47AB5" w:rsidP="00A430A5">
            <w:pPr>
              <w:rPr>
                <w:rFonts w:ascii="Arial" w:hAnsi="Arial" w:cs="Arial"/>
              </w:rPr>
            </w:pPr>
          </w:p>
        </w:tc>
        <w:tc>
          <w:tcPr>
            <w:tcW w:w="855" w:type="pct"/>
            <w:gridSpan w:val="5"/>
            <w:tcBorders>
              <w:bottom w:val="single" w:sz="4" w:space="0" w:color="auto"/>
            </w:tcBorders>
            <w:vAlign w:val="center"/>
          </w:tcPr>
          <w:p w:rsidR="00C47AB5" w:rsidRPr="006835E3" w:rsidRDefault="00C47AB5" w:rsidP="00A430A5">
            <w:pPr>
              <w:rPr>
                <w:rFonts w:ascii="Arial" w:hAnsi="Arial" w:cs="Arial"/>
              </w:rPr>
            </w:pPr>
            <w:r w:rsidRPr="006835E3">
              <w:rPr>
                <w:rFonts w:ascii="Arial" w:hAnsi="Arial" w:cs="Arial"/>
              </w:rPr>
              <w:t>Avec accord</w:t>
            </w:r>
            <w:r>
              <w:rPr>
                <w:rFonts w:ascii="Arial" w:hAnsi="Arial" w:cs="Arial"/>
              </w:rPr>
              <w:t xml:space="preserve"> n</w:t>
            </w:r>
            <w:r w:rsidRPr="006835E3">
              <w:rPr>
                <w:rFonts w:ascii="Arial" w:hAnsi="Arial" w:cs="Arial"/>
              </w:rPr>
              <w:t>ationa</w:t>
            </w:r>
            <w:r>
              <w:rPr>
                <w:rFonts w:ascii="Arial" w:hAnsi="Arial" w:cs="Arial"/>
              </w:rPr>
              <w:t>l</w:t>
            </w:r>
          </w:p>
        </w:tc>
        <w:tc>
          <w:tcPr>
            <w:tcW w:w="931" w:type="pct"/>
            <w:gridSpan w:val="8"/>
            <w:tcBorders>
              <w:bottom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81"/>
        </w:trPr>
        <w:tc>
          <w:tcPr>
            <w:tcW w:w="273" w:type="pct"/>
            <w:gridSpan w:val="4"/>
            <w:vMerge/>
          </w:tcPr>
          <w:p w:rsidR="00C47AB5" w:rsidRPr="006835E3" w:rsidRDefault="00C47AB5" w:rsidP="00A430A5">
            <w:pPr>
              <w:rPr>
                <w:rFonts w:ascii="Arial" w:hAnsi="Arial" w:cs="Arial"/>
              </w:rPr>
            </w:pPr>
          </w:p>
        </w:tc>
        <w:tc>
          <w:tcPr>
            <w:tcW w:w="855" w:type="pct"/>
            <w:gridSpan w:val="5"/>
            <w:tcBorders>
              <w:bottom w:val="single" w:sz="4" w:space="0" w:color="auto"/>
            </w:tcBorders>
          </w:tcPr>
          <w:p w:rsidR="00C47AB5" w:rsidRPr="006835E3" w:rsidRDefault="00C47AB5" w:rsidP="00A430A5">
            <w:pPr>
              <w:rPr>
                <w:rFonts w:ascii="Arial" w:hAnsi="Arial" w:cs="Arial"/>
              </w:rPr>
            </w:pPr>
            <w:r w:rsidRPr="006835E3">
              <w:rPr>
                <w:rFonts w:ascii="Arial" w:hAnsi="Arial" w:cs="Arial"/>
              </w:rPr>
              <w:t>Avec accord</w:t>
            </w:r>
            <w:r>
              <w:rPr>
                <w:rFonts w:ascii="Arial" w:hAnsi="Arial" w:cs="Arial"/>
              </w:rPr>
              <w:t xml:space="preserve"> zonal</w:t>
            </w:r>
          </w:p>
        </w:tc>
        <w:tc>
          <w:tcPr>
            <w:tcW w:w="931" w:type="pct"/>
            <w:gridSpan w:val="8"/>
            <w:tcBorders>
              <w:bottom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136"/>
        </w:trPr>
        <w:tc>
          <w:tcPr>
            <w:tcW w:w="273" w:type="pct"/>
            <w:gridSpan w:val="4"/>
            <w:vMerge/>
            <w:tcBorders>
              <w:bottom w:val="single" w:sz="4" w:space="0" w:color="auto"/>
            </w:tcBorders>
          </w:tcPr>
          <w:p w:rsidR="00C47AB5" w:rsidRPr="006835E3" w:rsidRDefault="00C47AB5" w:rsidP="00A430A5">
            <w:pPr>
              <w:rPr>
                <w:rFonts w:ascii="Arial" w:hAnsi="Arial" w:cs="Arial"/>
              </w:rPr>
            </w:pPr>
          </w:p>
        </w:tc>
        <w:tc>
          <w:tcPr>
            <w:tcW w:w="855" w:type="pct"/>
            <w:gridSpan w:val="5"/>
            <w:tcBorders>
              <w:bottom w:val="single" w:sz="4" w:space="0" w:color="auto"/>
            </w:tcBorders>
          </w:tcPr>
          <w:p w:rsidR="00C47AB5" w:rsidRPr="006835E3" w:rsidRDefault="00C47AB5" w:rsidP="00A430A5">
            <w:pPr>
              <w:rPr>
                <w:rFonts w:ascii="Arial" w:hAnsi="Arial" w:cs="Arial"/>
              </w:rPr>
            </w:pPr>
            <w:r>
              <w:rPr>
                <w:rFonts w:ascii="Arial" w:hAnsi="Arial" w:cs="Arial"/>
              </w:rPr>
              <w:t>Sans accord</w:t>
            </w:r>
          </w:p>
        </w:tc>
        <w:tc>
          <w:tcPr>
            <w:tcW w:w="931" w:type="pct"/>
            <w:gridSpan w:val="8"/>
            <w:tcBorders>
              <w:bottom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C47AB5" w:rsidRPr="006835E3" w:rsidRDefault="00C47AB5" w:rsidP="00A430A5">
            <w:pPr>
              <w:rPr>
                <w:rFonts w:ascii="Arial" w:hAnsi="Arial" w:cs="Arial"/>
              </w:rPr>
            </w:pPr>
          </w:p>
        </w:tc>
      </w:tr>
      <w:tr w:rsidR="00A23349" w:rsidRPr="006835E3" w:rsidTr="003E6B75">
        <w:trPr>
          <w:trHeight w:val="68"/>
        </w:trPr>
        <w:tc>
          <w:tcPr>
            <w:tcW w:w="1128" w:type="pct"/>
            <w:gridSpan w:val="9"/>
            <w:tcBorders>
              <w:bottom w:val="single" w:sz="4" w:space="0" w:color="auto"/>
            </w:tcBorders>
          </w:tcPr>
          <w:p w:rsidR="000110DB" w:rsidRPr="006835E3" w:rsidRDefault="000110DB" w:rsidP="00A430A5">
            <w:pPr>
              <w:rPr>
                <w:rFonts w:ascii="Arial" w:hAnsi="Arial" w:cs="Arial"/>
              </w:rPr>
            </w:pPr>
            <w:r w:rsidRPr="006835E3">
              <w:rPr>
                <w:rFonts w:ascii="Arial" w:hAnsi="Arial" w:cs="Arial"/>
              </w:rPr>
              <w:t xml:space="preserve">Existence d’un coffre </w:t>
            </w:r>
            <w:r w:rsidRPr="006835E3">
              <w:rPr>
                <w:rFonts w:ascii="Arial" w:hAnsi="Arial" w:cs="Arial"/>
              </w:rPr>
              <w:lastRenderedPageBreak/>
              <w:t xml:space="preserve">scellé pour les médicaments stupéfiants </w:t>
            </w:r>
            <w:r>
              <w:rPr>
                <w:rStyle w:val="Appelnotedebasdep"/>
                <w:rFonts w:ascii="Arial" w:hAnsi="Arial" w:cs="Arial"/>
              </w:rPr>
              <w:footnoteReference w:id="9"/>
            </w:r>
          </w:p>
        </w:tc>
        <w:tc>
          <w:tcPr>
            <w:tcW w:w="931" w:type="pct"/>
            <w:gridSpan w:val="8"/>
            <w:tcBorders>
              <w:bottom w:val="single" w:sz="4" w:space="0" w:color="auto"/>
            </w:tcBorders>
            <w:vAlign w:val="center"/>
          </w:tcPr>
          <w:p w:rsidR="000110DB" w:rsidRPr="006835E3" w:rsidRDefault="000110DB" w:rsidP="00A430A5">
            <w:pPr>
              <w:jc w:val="center"/>
              <w:rPr>
                <w:rFonts w:ascii="Arial" w:hAnsi="Arial" w:cs="Arial"/>
              </w:rPr>
            </w:pPr>
            <w:r w:rsidRPr="006835E3">
              <w:rPr>
                <w:rFonts w:ascii="Arial" w:hAnsi="Arial" w:cs="Arial"/>
              </w:rPr>
              <w:lastRenderedPageBreak/>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0110DB" w:rsidRPr="006835E3" w:rsidRDefault="000110DB" w:rsidP="00A430A5">
            <w:pPr>
              <w:rPr>
                <w:rFonts w:ascii="Arial" w:hAnsi="Arial" w:cs="Arial"/>
              </w:rPr>
            </w:pPr>
          </w:p>
        </w:tc>
      </w:tr>
      <w:tr w:rsidR="000110DB" w:rsidRPr="006835E3" w:rsidTr="00A11621">
        <w:trPr>
          <w:trHeight w:val="176"/>
        </w:trPr>
        <w:tc>
          <w:tcPr>
            <w:tcW w:w="5000" w:type="pct"/>
            <w:gridSpan w:val="22"/>
          </w:tcPr>
          <w:p w:rsidR="000110DB" w:rsidRPr="006835E3" w:rsidRDefault="000110DB" w:rsidP="00A430A5">
            <w:pPr>
              <w:rPr>
                <w:rFonts w:ascii="Arial" w:hAnsi="Arial" w:cs="Arial"/>
              </w:rPr>
            </w:pPr>
            <w:r>
              <w:rPr>
                <w:rFonts w:ascii="Arial" w:hAnsi="Arial" w:cs="Arial"/>
              </w:rPr>
              <w:lastRenderedPageBreak/>
              <w:t xml:space="preserve">Réfrigérateur : </w:t>
            </w:r>
          </w:p>
        </w:tc>
      </w:tr>
      <w:tr w:rsidR="000E7EA4" w:rsidRPr="006835E3" w:rsidTr="003E6B75">
        <w:trPr>
          <w:trHeight w:val="407"/>
        </w:trPr>
        <w:tc>
          <w:tcPr>
            <w:tcW w:w="241" w:type="pct"/>
            <w:gridSpan w:val="3"/>
            <w:vMerge w:val="restart"/>
            <w:tcBorders>
              <w:top w:val="nil"/>
              <w:left w:val="single" w:sz="4" w:space="0" w:color="auto"/>
              <w:right w:val="single" w:sz="4" w:space="0" w:color="auto"/>
            </w:tcBorders>
          </w:tcPr>
          <w:p w:rsidR="00C47AB5" w:rsidRPr="006835E3" w:rsidRDefault="00C47AB5" w:rsidP="00A430A5">
            <w:pPr>
              <w:rPr>
                <w:rFonts w:ascii="Arial" w:hAnsi="Arial" w:cs="Arial"/>
              </w:rPr>
            </w:pPr>
          </w:p>
        </w:tc>
        <w:tc>
          <w:tcPr>
            <w:tcW w:w="887" w:type="pct"/>
            <w:gridSpan w:val="6"/>
            <w:tcBorders>
              <w:top w:val="nil"/>
              <w:left w:val="single" w:sz="4" w:space="0" w:color="auto"/>
              <w:bottom w:val="single" w:sz="4" w:space="0" w:color="auto"/>
              <w:right w:val="single" w:sz="4" w:space="0" w:color="auto"/>
            </w:tcBorders>
          </w:tcPr>
          <w:p w:rsidR="00C47AB5" w:rsidRPr="006835E3" w:rsidRDefault="00C47AB5" w:rsidP="00A430A5">
            <w:pPr>
              <w:rPr>
                <w:rFonts w:ascii="Arial" w:hAnsi="Arial" w:cs="Arial"/>
              </w:rPr>
            </w:pPr>
            <w:r w:rsidRPr="006835E3">
              <w:rPr>
                <w:rFonts w:ascii="Arial" w:hAnsi="Arial" w:cs="Arial"/>
              </w:rPr>
              <w:t>Existence d’un réfrigérateur (stockage à + 4°C).</w:t>
            </w:r>
          </w:p>
        </w:tc>
        <w:tc>
          <w:tcPr>
            <w:tcW w:w="931" w:type="pct"/>
            <w:gridSpan w:val="8"/>
            <w:tcBorders>
              <w:top w:val="nil"/>
              <w:left w:val="single" w:sz="4" w:space="0" w:color="auto"/>
              <w:bottom w:val="single" w:sz="4" w:space="0" w:color="auto"/>
              <w:right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top w:val="nil"/>
              <w:left w:val="single" w:sz="4" w:space="0" w:color="auto"/>
              <w:bottom w:val="single" w:sz="4" w:space="0" w:color="auto"/>
              <w:right w:val="single" w:sz="4" w:space="0" w:color="auto"/>
            </w:tcBorders>
            <w:vAlign w:val="center"/>
          </w:tcPr>
          <w:p w:rsidR="00C47AB5" w:rsidRPr="006835E3" w:rsidRDefault="00C47AB5" w:rsidP="00A430A5">
            <w:pPr>
              <w:rPr>
                <w:rFonts w:ascii="Arial" w:hAnsi="Arial" w:cs="Arial"/>
              </w:rPr>
            </w:pPr>
            <w:r w:rsidRPr="006835E3">
              <w:rPr>
                <w:rFonts w:ascii="Arial" w:hAnsi="Arial" w:cs="Arial"/>
              </w:rPr>
              <w:t>Localisation</w:t>
            </w:r>
            <w:r>
              <w:rPr>
                <w:rFonts w:ascii="Arial" w:hAnsi="Arial" w:cs="Arial"/>
              </w:rPr>
              <w:t xml:space="preserve"> : </w:t>
            </w:r>
          </w:p>
          <w:p w:rsidR="00C47AB5" w:rsidRPr="006835E3" w:rsidRDefault="00C47AB5" w:rsidP="00A430A5">
            <w:pPr>
              <w:rPr>
                <w:rFonts w:ascii="Arial" w:hAnsi="Arial" w:cs="Arial"/>
              </w:rPr>
            </w:pPr>
          </w:p>
        </w:tc>
      </w:tr>
      <w:tr w:rsidR="000E7EA4" w:rsidRPr="006835E3" w:rsidTr="003E6B75">
        <w:trPr>
          <w:trHeight w:val="108"/>
        </w:trPr>
        <w:tc>
          <w:tcPr>
            <w:tcW w:w="241" w:type="pct"/>
            <w:gridSpan w:val="3"/>
            <w:vMerge/>
            <w:tcBorders>
              <w:left w:val="single" w:sz="4" w:space="0" w:color="auto"/>
              <w:right w:val="single" w:sz="4" w:space="0" w:color="auto"/>
            </w:tcBorders>
          </w:tcPr>
          <w:p w:rsidR="00C47AB5" w:rsidRDefault="00C47AB5" w:rsidP="00A430A5">
            <w:pPr>
              <w:rPr>
                <w:rFonts w:ascii="Arial" w:hAnsi="Arial" w:cs="Arial"/>
              </w:rPr>
            </w:pPr>
          </w:p>
        </w:tc>
        <w:tc>
          <w:tcPr>
            <w:tcW w:w="887" w:type="pct"/>
            <w:gridSpan w:val="6"/>
            <w:tcBorders>
              <w:top w:val="single" w:sz="4" w:space="0" w:color="auto"/>
              <w:left w:val="single" w:sz="4" w:space="0" w:color="auto"/>
              <w:bottom w:val="single" w:sz="4" w:space="0" w:color="auto"/>
              <w:right w:val="single" w:sz="4" w:space="0" w:color="auto"/>
            </w:tcBorders>
          </w:tcPr>
          <w:p w:rsidR="00C47AB5" w:rsidRDefault="00C47AB5" w:rsidP="00A430A5">
            <w:pPr>
              <w:rPr>
                <w:rFonts w:ascii="Arial" w:hAnsi="Arial" w:cs="Arial"/>
              </w:rPr>
            </w:pPr>
            <w:r>
              <w:rPr>
                <w:rFonts w:ascii="Arial" w:hAnsi="Arial" w:cs="Arial"/>
              </w:rPr>
              <w:t>Dédié uniquement aux dotations PSM ?</w:t>
            </w:r>
          </w:p>
        </w:tc>
        <w:tc>
          <w:tcPr>
            <w:tcW w:w="931" w:type="pct"/>
            <w:gridSpan w:val="8"/>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190"/>
        </w:trPr>
        <w:tc>
          <w:tcPr>
            <w:tcW w:w="241" w:type="pct"/>
            <w:gridSpan w:val="3"/>
            <w:vMerge/>
            <w:tcBorders>
              <w:left w:val="single" w:sz="4" w:space="0" w:color="auto"/>
              <w:right w:val="single" w:sz="4" w:space="0" w:color="auto"/>
            </w:tcBorders>
          </w:tcPr>
          <w:p w:rsidR="00C47AB5" w:rsidRDefault="00C47AB5" w:rsidP="00A430A5">
            <w:pPr>
              <w:rPr>
                <w:rFonts w:ascii="Arial" w:hAnsi="Arial" w:cs="Arial"/>
              </w:rPr>
            </w:pPr>
          </w:p>
        </w:tc>
        <w:tc>
          <w:tcPr>
            <w:tcW w:w="887" w:type="pct"/>
            <w:gridSpan w:val="6"/>
            <w:tcBorders>
              <w:top w:val="single" w:sz="4" w:space="0" w:color="auto"/>
              <w:left w:val="single" w:sz="4" w:space="0" w:color="auto"/>
              <w:bottom w:val="single" w:sz="4" w:space="0" w:color="auto"/>
              <w:right w:val="single" w:sz="4" w:space="0" w:color="auto"/>
            </w:tcBorders>
          </w:tcPr>
          <w:p w:rsidR="00C47AB5" w:rsidRDefault="00C47AB5" w:rsidP="00A430A5">
            <w:pPr>
              <w:rPr>
                <w:rFonts w:ascii="Arial" w:hAnsi="Arial" w:cs="Arial"/>
              </w:rPr>
            </w:pPr>
            <w:r>
              <w:rPr>
                <w:rFonts w:ascii="Arial" w:hAnsi="Arial" w:cs="Arial"/>
              </w:rPr>
              <w:t>Avec r</w:t>
            </w:r>
            <w:r w:rsidRPr="006835E3">
              <w:rPr>
                <w:rFonts w:ascii="Arial" w:hAnsi="Arial" w:cs="Arial"/>
              </w:rPr>
              <w:t>elevé de température</w:t>
            </w:r>
            <w:r>
              <w:rPr>
                <w:rFonts w:ascii="Arial" w:hAnsi="Arial" w:cs="Arial"/>
              </w:rPr>
              <w:t> ?</w:t>
            </w:r>
          </w:p>
        </w:tc>
        <w:tc>
          <w:tcPr>
            <w:tcW w:w="931" w:type="pct"/>
            <w:gridSpan w:val="8"/>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203"/>
        </w:trPr>
        <w:tc>
          <w:tcPr>
            <w:tcW w:w="241" w:type="pct"/>
            <w:gridSpan w:val="3"/>
            <w:vMerge/>
            <w:tcBorders>
              <w:left w:val="single" w:sz="4" w:space="0" w:color="auto"/>
              <w:bottom w:val="single" w:sz="4" w:space="0" w:color="auto"/>
              <w:right w:val="single" w:sz="4" w:space="0" w:color="auto"/>
            </w:tcBorders>
          </w:tcPr>
          <w:p w:rsidR="00C47AB5" w:rsidRDefault="00C47AB5" w:rsidP="00A430A5">
            <w:pPr>
              <w:rPr>
                <w:rFonts w:ascii="Arial" w:hAnsi="Arial" w:cs="Arial"/>
              </w:rPr>
            </w:pPr>
          </w:p>
        </w:tc>
        <w:tc>
          <w:tcPr>
            <w:tcW w:w="887" w:type="pct"/>
            <w:gridSpan w:val="6"/>
            <w:tcBorders>
              <w:top w:val="single" w:sz="4" w:space="0" w:color="auto"/>
              <w:left w:val="single" w:sz="4" w:space="0" w:color="auto"/>
              <w:bottom w:val="single" w:sz="4" w:space="0" w:color="auto"/>
              <w:right w:val="single" w:sz="4" w:space="0" w:color="auto"/>
            </w:tcBorders>
          </w:tcPr>
          <w:p w:rsidR="00C47AB5" w:rsidRDefault="00C47AB5" w:rsidP="00A430A5">
            <w:pPr>
              <w:rPr>
                <w:rFonts w:ascii="Arial" w:hAnsi="Arial" w:cs="Arial"/>
              </w:rPr>
            </w:pPr>
            <w:r>
              <w:rPr>
                <w:rFonts w:ascii="Arial" w:hAnsi="Arial" w:cs="Arial"/>
              </w:rPr>
              <w:t>Doté d’une a</w:t>
            </w:r>
            <w:r w:rsidRPr="006835E3">
              <w:rPr>
                <w:rFonts w:ascii="Arial" w:hAnsi="Arial" w:cs="Arial"/>
              </w:rPr>
              <w:t>larme</w:t>
            </w:r>
            <w:r>
              <w:rPr>
                <w:rFonts w:ascii="Arial" w:hAnsi="Arial" w:cs="Arial"/>
              </w:rPr>
              <w:t> ?</w:t>
            </w:r>
          </w:p>
        </w:tc>
        <w:tc>
          <w:tcPr>
            <w:tcW w:w="931" w:type="pct"/>
            <w:gridSpan w:val="8"/>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top w:val="single" w:sz="4" w:space="0" w:color="auto"/>
              <w:left w:val="single" w:sz="4" w:space="0" w:color="auto"/>
              <w:bottom w:val="single" w:sz="4" w:space="0" w:color="auto"/>
              <w:right w:val="single" w:sz="4" w:space="0" w:color="auto"/>
            </w:tcBorders>
            <w:vAlign w:val="center"/>
          </w:tcPr>
          <w:p w:rsidR="00C47AB5" w:rsidRPr="006835E3" w:rsidRDefault="00C47AB5" w:rsidP="00A430A5">
            <w:pPr>
              <w:rPr>
                <w:rFonts w:ascii="Arial" w:hAnsi="Arial" w:cs="Arial"/>
              </w:rPr>
            </w:pPr>
          </w:p>
        </w:tc>
      </w:tr>
      <w:tr w:rsidR="00A23349" w:rsidRPr="006835E3" w:rsidTr="003E6B75">
        <w:trPr>
          <w:trHeight w:val="80"/>
        </w:trPr>
        <w:tc>
          <w:tcPr>
            <w:tcW w:w="1128" w:type="pct"/>
            <w:gridSpan w:val="9"/>
            <w:tcBorders>
              <w:bottom w:val="single" w:sz="4" w:space="0" w:color="auto"/>
            </w:tcBorders>
          </w:tcPr>
          <w:p w:rsidR="000110DB" w:rsidRPr="006835E3" w:rsidRDefault="000110DB" w:rsidP="00A430A5">
            <w:pPr>
              <w:rPr>
                <w:rFonts w:ascii="Arial" w:hAnsi="Arial" w:cs="Arial"/>
              </w:rPr>
            </w:pPr>
            <w:r w:rsidRPr="006835E3">
              <w:rPr>
                <w:rFonts w:ascii="Arial" w:hAnsi="Arial" w:cs="Arial"/>
              </w:rPr>
              <w:t xml:space="preserve">Matériel bioélectrique </w:t>
            </w:r>
          </w:p>
        </w:tc>
        <w:tc>
          <w:tcPr>
            <w:tcW w:w="931" w:type="pct"/>
            <w:gridSpan w:val="8"/>
            <w:tcBorders>
              <w:bottom w:val="single" w:sz="4" w:space="0" w:color="auto"/>
            </w:tcBorders>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bottom w:val="single" w:sz="4" w:space="0" w:color="auto"/>
            </w:tcBorders>
            <w:vAlign w:val="center"/>
          </w:tcPr>
          <w:p w:rsidR="000110DB" w:rsidRPr="006835E3" w:rsidRDefault="000110DB" w:rsidP="00A430A5">
            <w:pPr>
              <w:rPr>
                <w:rFonts w:ascii="Arial" w:hAnsi="Arial" w:cs="Arial"/>
              </w:rPr>
            </w:pPr>
          </w:p>
        </w:tc>
      </w:tr>
      <w:tr w:rsidR="00A23349" w:rsidRPr="006835E3" w:rsidTr="003E6B75">
        <w:trPr>
          <w:trHeight w:val="80"/>
        </w:trPr>
        <w:tc>
          <w:tcPr>
            <w:tcW w:w="1128" w:type="pct"/>
            <w:gridSpan w:val="9"/>
          </w:tcPr>
          <w:p w:rsidR="000110DB" w:rsidRPr="006835E3" w:rsidRDefault="000110DB" w:rsidP="00A430A5">
            <w:pPr>
              <w:rPr>
                <w:rFonts w:ascii="Arial" w:hAnsi="Arial" w:cs="Arial"/>
              </w:rPr>
            </w:pPr>
            <w:r w:rsidRPr="006835E3">
              <w:rPr>
                <w:rFonts w:ascii="Arial" w:hAnsi="Arial" w:cs="Arial"/>
              </w:rPr>
              <w:t xml:space="preserve">Existence d’un conteneur adapté pour </w:t>
            </w:r>
            <w:r>
              <w:rPr>
                <w:rFonts w:ascii="Arial" w:hAnsi="Arial" w:cs="Arial"/>
              </w:rPr>
              <w:t xml:space="preserve">le </w:t>
            </w:r>
            <w:r w:rsidRPr="006835E3">
              <w:rPr>
                <w:rFonts w:ascii="Arial" w:hAnsi="Arial" w:cs="Arial"/>
              </w:rPr>
              <w:t>transport en intervention</w:t>
            </w:r>
            <w:r>
              <w:rPr>
                <w:rFonts w:ascii="Arial" w:hAnsi="Arial" w:cs="Arial"/>
              </w:rPr>
              <w:t xml:space="preserve"> des produits thermosensibles ?</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Pr="006835E3" w:rsidRDefault="000110DB" w:rsidP="00A430A5">
            <w:pPr>
              <w:rPr>
                <w:rFonts w:ascii="Arial" w:hAnsi="Arial" w:cs="Arial"/>
              </w:rPr>
            </w:pPr>
          </w:p>
        </w:tc>
      </w:tr>
      <w:tr w:rsidR="00A23349" w:rsidRPr="006835E3" w:rsidTr="003E6B75">
        <w:trPr>
          <w:trHeight w:val="80"/>
        </w:trPr>
        <w:tc>
          <w:tcPr>
            <w:tcW w:w="1128" w:type="pct"/>
            <w:gridSpan w:val="9"/>
          </w:tcPr>
          <w:p w:rsidR="000110DB" w:rsidRPr="006835E3" w:rsidRDefault="000110DB" w:rsidP="003E6B75">
            <w:pPr>
              <w:rPr>
                <w:rFonts w:ascii="Arial" w:hAnsi="Arial" w:cs="Arial"/>
              </w:rPr>
            </w:pPr>
            <w:r>
              <w:rPr>
                <w:rFonts w:ascii="Arial" w:hAnsi="Arial" w:cs="Arial"/>
              </w:rPr>
              <w:t>Suivi de la température lors d’une mobilisation du PSM (</w:t>
            </w:r>
            <w:r w:rsidR="003E6B75">
              <w:rPr>
                <w:rFonts w:ascii="Arial" w:hAnsi="Arial" w:cs="Arial"/>
              </w:rPr>
              <w:t>dispositif prudentiel</w:t>
            </w:r>
            <w:r>
              <w:rPr>
                <w:rFonts w:ascii="Arial" w:hAnsi="Arial" w:cs="Arial"/>
              </w:rPr>
              <w:t>, exercice….)</w:t>
            </w:r>
          </w:p>
        </w:tc>
        <w:tc>
          <w:tcPr>
            <w:tcW w:w="931" w:type="pct"/>
            <w:gridSpan w:val="8"/>
            <w:vAlign w:val="center"/>
          </w:tcPr>
          <w:p w:rsidR="000110DB"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w:t>
            </w:r>
            <w:r w:rsidR="006C09A2">
              <w:rPr>
                <w:rFonts w:ascii="Arial" w:hAnsi="Arial" w:cs="Arial"/>
              </w:rPr>
              <w:t>N</w:t>
            </w:r>
          </w:p>
        </w:tc>
        <w:tc>
          <w:tcPr>
            <w:tcW w:w="2942" w:type="pct"/>
            <w:gridSpan w:val="5"/>
            <w:vAlign w:val="center"/>
          </w:tcPr>
          <w:p w:rsidR="000110DB" w:rsidRPr="006835E3" w:rsidRDefault="000110DB" w:rsidP="00A430A5">
            <w:pPr>
              <w:rPr>
                <w:rFonts w:ascii="Arial" w:hAnsi="Arial" w:cs="Arial"/>
              </w:rPr>
            </w:pPr>
          </w:p>
        </w:tc>
      </w:tr>
      <w:tr w:rsidR="00A23349" w:rsidRPr="006835E3" w:rsidTr="003E6B75">
        <w:trPr>
          <w:trHeight w:val="80"/>
        </w:trPr>
        <w:tc>
          <w:tcPr>
            <w:tcW w:w="1128" w:type="pct"/>
            <w:gridSpan w:val="9"/>
          </w:tcPr>
          <w:p w:rsidR="000110DB" w:rsidRPr="006835E3" w:rsidRDefault="000110DB" w:rsidP="00A430A5">
            <w:pPr>
              <w:rPr>
                <w:rFonts w:ascii="Arial" w:hAnsi="Arial" w:cs="Arial"/>
              </w:rPr>
            </w:pPr>
            <w:r w:rsidRPr="006835E3">
              <w:rPr>
                <w:rFonts w:ascii="Arial" w:hAnsi="Arial" w:cs="Arial"/>
              </w:rPr>
              <w:t xml:space="preserve">Existence d’un conteneur adapté pour </w:t>
            </w:r>
            <w:r>
              <w:rPr>
                <w:rFonts w:ascii="Arial" w:hAnsi="Arial" w:cs="Arial"/>
              </w:rPr>
              <w:t xml:space="preserve">le </w:t>
            </w:r>
            <w:r w:rsidRPr="006835E3">
              <w:rPr>
                <w:rFonts w:ascii="Arial" w:hAnsi="Arial" w:cs="Arial"/>
              </w:rPr>
              <w:t>transport en intervention</w:t>
            </w:r>
            <w:r>
              <w:rPr>
                <w:rFonts w:ascii="Arial" w:hAnsi="Arial" w:cs="Arial"/>
              </w:rPr>
              <w:t xml:space="preserve"> les produits stupéfiants ?</w:t>
            </w:r>
          </w:p>
        </w:tc>
        <w:tc>
          <w:tcPr>
            <w:tcW w:w="931" w:type="pct"/>
            <w:gridSpan w:val="8"/>
            <w:vAlign w:val="center"/>
          </w:tcPr>
          <w:p w:rsidR="000110DB" w:rsidRPr="006835E3" w:rsidRDefault="000110DB"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vAlign w:val="center"/>
          </w:tcPr>
          <w:p w:rsidR="000110DB" w:rsidRPr="006835E3" w:rsidRDefault="000110DB" w:rsidP="00A430A5">
            <w:pPr>
              <w:rPr>
                <w:rFonts w:ascii="Arial" w:hAnsi="Arial" w:cs="Arial"/>
              </w:rPr>
            </w:pPr>
          </w:p>
        </w:tc>
      </w:tr>
      <w:tr w:rsidR="000110DB" w:rsidRPr="002401A3" w:rsidTr="00A11621">
        <w:trPr>
          <w:trHeight w:val="567"/>
        </w:trPr>
        <w:tc>
          <w:tcPr>
            <w:tcW w:w="5000" w:type="pct"/>
            <w:gridSpan w:val="22"/>
            <w:tcBorders>
              <w:left w:val="single" w:sz="4" w:space="0" w:color="auto"/>
              <w:bottom w:val="single" w:sz="4" w:space="0" w:color="auto"/>
            </w:tcBorders>
            <w:shd w:val="clear" w:color="auto" w:fill="8DB3E2" w:themeFill="text2" w:themeFillTint="66"/>
            <w:vAlign w:val="center"/>
          </w:tcPr>
          <w:p w:rsidR="000110DB" w:rsidRPr="002401A3" w:rsidRDefault="000110DB" w:rsidP="00A430A5">
            <w:pPr>
              <w:jc w:val="center"/>
              <w:rPr>
                <w:rFonts w:ascii="Arial" w:hAnsi="Arial" w:cs="Arial"/>
              </w:rPr>
            </w:pPr>
            <w:r w:rsidRPr="002401A3">
              <w:rPr>
                <w:rFonts w:ascii="Arial" w:hAnsi="Arial" w:cs="Arial"/>
                <w:b/>
              </w:rPr>
              <w:t>Matériels et équipements logistique</w:t>
            </w:r>
            <w:r w:rsidRPr="00FD6AF1">
              <w:rPr>
                <w:rFonts w:ascii="Arial" w:hAnsi="Arial" w:cs="Arial"/>
                <w:b/>
              </w:rPr>
              <w:t xml:space="preserve"> du PSM</w:t>
            </w:r>
            <w:r>
              <w:rPr>
                <w:rFonts w:ascii="Arial" w:hAnsi="Arial" w:cs="Arial"/>
                <w:b/>
              </w:rPr>
              <w:t xml:space="preserve"> </w:t>
            </w:r>
          </w:p>
        </w:tc>
      </w:tr>
      <w:tr w:rsidR="000110DB" w:rsidRPr="006835E3" w:rsidTr="00A11621">
        <w:trPr>
          <w:trHeight w:val="425"/>
        </w:trPr>
        <w:tc>
          <w:tcPr>
            <w:tcW w:w="5000" w:type="pct"/>
            <w:gridSpan w:val="22"/>
            <w:tcBorders>
              <w:right w:val="single" w:sz="4" w:space="0" w:color="auto"/>
            </w:tcBorders>
            <w:shd w:val="clear" w:color="auto" w:fill="auto"/>
            <w:vAlign w:val="center"/>
          </w:tcPr>
          <w:p w:rsidR="000110DB" w:rsidRPr="006835E3" w:rsidRDefault="000110DB" w:rsidP="00A430A5">
            <w:pPr>
              <w:rPr>
                <w:rFonts w:ascii="Arial" w:hAnsi="Arial" w:cs="Arial"/>
              </w:rPr>
            </w:pPr>
            <w:r w:rsidRPr="006835E3">
              <w:rPr>
                <w:rFonts w:ascii="Arial" w:hAnsi="Arial" w:cs="Arial"/>
              </w:rPr>
              <w:t>Tente</w:t>
            </w:r>
            <w:r w:rsidRPr="00FF6282">
              <w:rPr>
                <w:rFonts w:ascii="Arial" w:hAnsi="Arial" w:cs="Arial"/>
              </w:rPr>
              <w:t xml:space="preserve"> </w:t>
            </w:r>
          </w:p>
        </w:tc>
      </w:tr>
      <w:tr w:rsidR="00C47AB5" w:rsidRPr="006835E3" w:rsidTr="003E6B75">
        <w:trPr>
          <w:trHeight w:val="180"/>
        </w:trPr>
        <w:tc>
          <w:tcPr>
            <w:tcW w:w="183" w:type="pct"/>
            <w:gridSpan w:val="2"/>
            <w:vMerge w:val="restart"/>
            <w:shd w:val="clear" w:color="auto" w:fill="auto"/>
            <w:vAlign w:val="center"/>
          </w:tcPr>
          <w:p w:rsidR="00C47AB5" w:rsidRPr="006835E3" w:rsidRDefault="00C47AB5" w:rsidP="00A430A5">
            <w:pPr>
              <w:rPr>
                <w:rFonts w:ascii="Arial" w:hAnsi="Arial" w:cs="Arial"/>
              </w:rPr>
            </w:pPr>
          </w:p>
        </w:tc>
        <w:tc>
          <w:tcPr>
            <w:tcW w:w="4817" w:type="pct"/>
            <w:gridSpan w:val="20"/>
            <w:tcBorders>
              <w:right w:val="single" w:sz="4" w:space="0" w:color="auto"/>
            </w:tcBorders>
            <w:shd w:val="clear" w:color="auto" w:fill="auto"/>
            <w:vAlign w:val="center"/>
          </w:tcPr>
          <w:p w:rsidR="00C47AB5" w:rsidRPr="006835E3" w:rsidRDefault="00C47AB5" w:rsidP="00A430A5">
            <w:pPr>
              <w:rPr>
                <w:rFonts w:ascii="Arial" w:hAnsi="Arial" w:cs="Arial"/>
              </w:rPr>
            </w:pPr>
            <w:r w:rsidRPr="006835E3">
              <w:rPr>
                <w:rFonts w:ascii="Arial" w:hAnsi="Arial" w:cs="Arial"/>
              </w:rPr>
              <w:t>Marque</w:t>
            </w:r>
          </w:p>
        </w:tc>
      </w:tr>
      <w:tr w:rsidR="00C47AB5" w:rsidRPr="006835E3" w:rsidTr="003E6B75">
        <w:trPr>
          <w:trHeight w:val="244"/>
        </w:trPr>
        <w:tc>
          <w:tcPr>
            <w:tcW w:w="183" w:type="pct"/>
            <w:gridSpan w:val="2"/>
            <w:vMerge/>
            <w:shd w:val="clear" w:color="auto" w:fill="auto"/>
            <w:vAlign w:val="center"/>
          </w:tcPr>
          <w:p w:rsidR="00C47AB5" w:rsidRPr="006835E3" w:rsidRDefault="00C47AB5" w:rsidP="00A430A5">
            <w:pPr>
              <w:rPr>
                <w:rFonts w:ascii="Arial" w:hAnsi="Arial" w:cs="Arial"/>
              </w:rPr>
            </w:pPr>
          </w:p>
        </w:tc>
        <w:tc>
          <w:tcPr>
            <w:tcW w:w="4817" w:type="pct"/>
            <w:gridSpan w:val="20"/>
            <w:tcBorders>
              <w:right w:val="single" w:sz="4" w:space="0" w:color="auto"/>
            </w:tcBorders>
            <w:shd w:val="clear" w:color="auto" w:fill="auto"/>
            <w:vAlign w:val="center"/>
          </w:tcPr>
          <w:p w:rsidR="00C47AB5" w:rsidRPr="006835E3" w:rsidRDefault="00C47AB5" w:rsidP="00A430A5">
            <w:pPr>
              <w:rPr>
                <w:rFonts w:ascii="Arial" w:hAnsi="Arial" w:cs="Arial"/>
              </w:rPr>
            </w:pPr>
            <w:r w:rsidRPr="006835E3">
              <w:rPr>
                <w:rFonts w:ascii="Arial" w:hAnsi="Arial" w:cs="Arial"/>
              </w:rPr>
              <w:t>Date acquisition/dotation</w:t>
            </w:r>
          </w:p>
        </w:tc>
      </w:tr>
      <w:tr w:rsidR="00C47AB5" w:rsidRPr="006835E3" w:rsidTr="003E6B75">
        <w:trPr>
          <w:trHeight w:val="261"/>
        </w:trPr>
        <w:tc>
          <w:tcPr>
            <w:tcW w:w="183" w:type="pct"/>
            <w:gridSpan w:val="2"/>
            <w:vMerge/>
            <w:shd w:val="clear" w:color="auto" w:fill="auto"/>
            <w:vAlign w:val="center"/>
          </w:tcPr>
          <w:p w:rsidR="00C47AB5" w:rsidRPr="00FF6282" w:rsidRDefault="00C47AB5" w:rsidP="00A430A5">
            <w:pPr>
              <w:rPr>
                <w:rFonts w:ascii="Arial" w:hAnsi="Arial" w:cs="Arial"/>
              </w:rPr>
            </w:pPr>
          </w:p>
        </w:tc>
        <w:tc>
          <w:tcPr>
            <w:tcW w:w="4817" w:type="pct"/>
            <w:gridSpan w:val="20"/>
            <w:tcBorders>
              <w:right w:val="single" w:sz="4" w:space="0" w:color="auto"/>
            </w:tcBorders>
            <w:shd w:val="clear" w:color="auto" w:fill="auto"/>
            <w:vAlign w:val="center"/>
          </w:tcPr>
          <w:p w:rsidR="00C47AB5" w:rsidRPr="006835E3" w:rsidRDefault="00C47AB5" w:rsidP="00A430A5">
            <w:pPr>
              <w:rPr>
                <w:rFonts w:ascii="Arial" w:hAnsi="Arial" w:cs="Arial"/>
              </w:rPr>
            </w:pPr>
            <w:r w:rsidRPr="006835E3">
              <w:rPr>
                <w:rFonts w:ascii="Arial" w:hAnsi="Arial" w:cs="Arial"/>
              </w:rPr>
              <w:t>Etat de l’enveloppe</w:t>
            </w:r>
          </w:p>
        </w:tc>
      </w:tr>
      <w:tr w:rsidR="000E7EA4" w:rsidRPr="006835E3" w:rsidTr="003E6B75">
        <w:trPr>
          <w:trHeight w:val="180"/>
        </w:trPr>
        <w:tc>
          <w:tcPr>
            <w:tcW w:w="183" w:type="pct"/>
            <w:gridSpan w:val="2"/>
            <w:vMerge/>
            <w:shd w:val="clear" w:color="auto" w:fill="auto"/>
            <w:vAlign w:val="center"/>
          </w:tcPr>
          <w:p w:rsidR="00C47AB5" w:rsidRPr="006835E3" w:rsidRDefault="00C47AB5" w:rsidP="00A430A5">
            <w:pPr>
              <w:rPr>
                <w:rFonts w:ascii="Arial" w:hAnsi="Arial" w:cs="Arial"/>
              </w:rPr>
            </w:pPr>
          </w:p>
        </w:tc>
        <w:tc>
          <w:tcPr>
            <w:tcW w:w="945" w:type="pct"/>
            <w:gridSpan w:val="7"/>
            <w:shd w:val="clear" w:color="auto" w:fill="auto"/>
            <w:vAlign w:val="center"/>
          </w:tcPr>
          <w:p w:rsidR="00C47AB5" w:rsidRPr="006835E3" w:rsidRDefault="00C47AB5" w:rsidP="00A430A5">
            <w:pPr>
              <w:rPr>
                <w:rFonts w:ascii="Arial" w:hAnsi="Arial" w:cs="Arial"/>
              </w:rPr>
            </w:pPr>
            <w:r w:rsidRPr="006835E3">
              <w:rPr>
                <w:rFonts w:ascii="Arial" w:hAnsi="Arial" w:cs="Arial"/>
              </w:rPr>
              <w:t>Chargée sur remorque</w:t>
            </w:r>
          </w:p>
        </w:tc>
        <w:tc>
          <w:tcPr>
            <w:tcW w:w="931" w:type="pct"/>
            <w:gridSpan w:val="8"/>
            <w:vAlign w:val="center"/>
          </w:tcPr>
          <w:p w:rsidR="00C47AB5"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right w:val="single" w:sz="4" w:space="0" w:color="auto"/>
            </w:tcBorders>
            <w:vAlign w:val="center"/>
          </w:tcPr>
          <w:p w:rsidR="00C47AB5" w:rsidRPr="006835E3" w:rsidRDefault="00C47AB5" w:rsidP="00A430A5">
            <w:pPr>
              <w:rPr>
                <w:rFonts w:ascii="Arial" w:hAnsi="Arial" w:cs="Arial"/>
              </w:rPr>
            </w:pPr>
          </w:p>
        </w:tc>
      </w:tr>
      <w:tr w:rsidR="000E7EA4" w:rsidRPr="006835E3" w:rsidTr="003E6B75">
        <w:trPr>
          <w:trHeight w:val="244"/>
        </w:trPr>
        <w:tc>
          <w:tcPr>
            <w:tcW w:w="183" w:type="pct"/>
            <w:gridSpan w:val="2"/>
            <w:vMerge/>
            <w:shd w:val="clear" w:color="auto" w:fill="auto"/>
            <w:vAlign w:val="center"/>
          </w:tcPr>
          <w:p w:rsidR="00C47AB5" w:rsidRPr="006835E3" w:rsidRDefault="00C47AB5" w:rsidP="00A430A5">
            <w:pPr>
              <w:rPr>
                <w:rFonts w:ascii="Arial" w:hAnsi="Arial" w:cs="Arial"/>
              </w:rPr>
            </w:pPr>
          </w:p>
        </w:tc>
        <w:tc>
          <w:tcPr>
            <w:tcW w:w="945" w:type="pct"/>
            <w:gridSpan w:val="7"/>
            <w:shd w:val="clear" w:color="auto" w:fill="auto"/>
            <w:vAlign w:val="center"/>
          </w:tcPr>
          <w:p w:rsidR="00C47AB5" w:rsidRPr="006835E3" w:rsidRDefault="00C47AB5" w:rsidP="00A430A5">
            <w:pPr>
              <w:rPr>
                <w:rFonts w:ascii="Arial" w:hAnsi="Arial" w:cs="Arial"/>
              </w:rPr>
            </w:pPr>
            <w:r w:rsidRPr="006835E3">
              <w:rPr>
                <w:rFonts w:ascii="Arial" w:hAnsi="Arial" w:cs="Arial"/>
              </w:rPr>
              <w:t>Utilisation</w:t>
            </w:r>
          </w:p>
        </w:tc>
        <w:tc>
          <w:tcPr>
            <w:tcW w:w="931" w:type="pct"/>
            <w:gridSpan w:val="8"/>
            <w:vAlign w:val="center"/>
          </w:tcPr>
          <w:p w:rsidR="00C47AB5"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right w:val="single" w:sz="4" w:space="0" w:color="auto"/>
            </w:tcBorders>
            <w:vAlign w:val="center"/>
          </w:tcPr>
          <w:p w:rsidR="00C47AB5" w:rsidRPr="006835E3" w:rsidRDefault="00C47AB5" w:rsidP="00A430A5">
            <w:pPr>
              <w:rPr>
                <w:rFonts w:ascii="Arial" w:hAnsi="Arial" w:cs="Arial"/>
              </w:rPr>
            </w:pPr>
            <w:r>
              <w:rPr>
                <w:rFonts w:ascii="Arial" w:hAnsi="Arial" w:cs="Arial"/>
              </w:rPr>
              <w:t>Fréquence d’utilisation :</w:t>
            </w:r>
          </w:p>
        </w:tc>
      </w:tr>
      <w:tr w:rsidR="000E7EA4" w:rsidRPr="006835E3" w:rsidTr="003E6B75">
        <w:trPr>
          <w:trHeight w:val="261"/>
        </w:trPr>
        <w:tc>
          <w:tcPr>
            <w:tcW w:w="183" w:type="pct"/>
            <w:gridSpan w:val="2"/>
            <w:vMerge/>
            <w:shd w:val="clear" w:color="auto" w:fill="auto"/>
            <w:vAlign w:val="center"/>
          </w:tcPr>
          <w:p w:rsidR="00C47AB5" w:rsidRPr="00FF6282" w:rsidRDefault="00C47AB5" w:rsidP="00A430A5">
            <w:pPr>
              <w:rPr>
                <w:rFonts w:ascii="Arial" w:hAnsi="Arial" w:cs="Arial"/>
              </w:rPr>
            </w:pPr>
          </w:p>
        </w:tc>
        <w:tc>
          <w:tcPr>
            <w:tcW w:w="945" w:type="pct"/>
            <w:gridSpan w:val="7"/>
            <w:shd w:val="clear" w:color="auto" w:fill="auto"/>
            <w:vAlign w:val="center"/>
          </w:tcPr>
          <w:p w:rsidR="00C47AB5" w:rsidRPr="00FF6282" w:rsidRDefault="00C47AB5" w:rsidP="00A430A5">
            <w:pPr>
              <w:rPr>
                <w:rFonts w:ascii="Arial" w:hAnsi="Arial" w:cs="Arial"/>
              </w:rPr>
            </w:pPr>
            <w:r>
              <w:rPr>
                <w:rFonts w:ascii="Arial" w:hAnsi="Arial" w:cs="Arial"/>
              </w:rPr>
              <w:t>E</w:t>
            </w:r>
            <w:r w:rsidRPr="006835E3">
              <w:rPr>
                <w:rFonts w:ascii="Arial" w:hAnsi="Arial" w:cs="Arial"/>
              </w:rPr>
              <w:t>xercices de montage</w:t>
            </w:r>
          </w:p>
        </w:tc>
        <w:tc>
          <w:tcPr>
            <w:tcW w:w="931" w:type="pct"/>
            <w:gridSpan w:val="8"/>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2" w:type="pct"/>
            <w:gridSpan w:val="5"/>
            <w:tcBorders>
              <w:right w:val="single" w:sz="4" w:space="0" w:color="auto"/>
            </w:tcBorders>
            <w:vAlign w:val="center"/>
          </w:tcPr>
          <w:p w:rsidR="00C47AB5" w:rsidRPr="006835E3" w:rsidRDefault="00C47AB5" w:rsidP="00A430A5">
            <w:pPr>
              <w:rPr>
                <w:rFonts w:ascii="Arial" w:hAnsi="Arial" w:cs="Arial"/>
              </w:rPr>
            </w:pPr>
            <w:r>
              <w:rPr>
                <w:rFonts w:ascii="Arial" w:hAnsi="Arial" w:cs="Arial"/>
              </w:rPr>
              <w:t>Fréquence des exercices :</w:t>
            </w:r>
          </w:p>
        </w:tc>
      </w:tr>
      <w:tr w:rsidR="000110DB" w:rsidRPr="006835E3" w:rsidTr="00A11621">
        <w:trPr>
          <w:trHeight w:val="459"/>
        </w:trPr>
        <w:tc>
          <w:tcPr>
            <w:tcW w:w="5000" w:type="pct"/>
            <w:gridSpan w:val="22"/>
            <w:tcBorders>
              <w:right w:val="single" w:sz="4" w:space="0" w:color="auto"/>
            </w:tcBorders>
            <w:shd w:val="clear" w:color="auto" w:fill="auto"/>
            <w:vAlign w:val="center"/>
          </w:tcPr>
          <w:p w:rsidR="000110DB" w:rsidRPr="006835E3" w:rsidRDefault="000110DB" w:rsidP="00A430A5">
            <w:pPr>
              <w:rPr>
                <w:rFonts w:ascii="Arial" w:hAnsi="Arial" w:cs="Arial"/>
              </w:rPr>
            </w:pPr>
            <w:r w:rsidRPr="006835E3">
              <w:rPr>
                <w:rFonts w:ascii="Arial" w:hAnsi="Arial" w:cs="Arial"/>
              </w:rPr>
              <w:t>Matériel électrique</w:t>
            </w:r>
          </w:p>
        </w:tc>
      </w:tr>
      <w:tr w:rsidR="00D22F9D" w:rsidRPr="006835E3" w:rsidTr="003E6B75">
        <w:trPr>
          <w:trHeight w:val="261"/>
        </w:trPr>
        <w:tc>
          <w:tcPr>
            <w:tcW w:w="1118" w:type="pct"/>
            <w:gridSpan w:val="8"/>
            <w:shd w:val="clear" w:color="auto" w:fill="auto"/>
            <w:vAlign w:val="center"/>
          </w:tcPr>
          <w:p w:rsidR="00C47AB5" w:rsidRPr="00FF6282" w:rsidRDefault="00C47AB5" w:rsidP="00A430A5">
            <w:pPr>
              <w:rPr>
                <w:rFonts w:ascii="Arial" w:hAnsi="Arial" w:cs="Arial"/>
              </w:rPr>
            </w:pPr>
            <w:r w:rsidRPr="006835E3">
              <w:rPr>
                <w:rFonts w:ascii="Arial" w:hAnsi="Arial" w:cs="Arial"/>
              </w:rPr>
              <w:t>Groupe électrogène</w:t>
            </w:r>
          </w:p>
        </w:tc>
        <w:tc>
          <w:tcPr>
            <w:tcW w:w="932" w:type="pct"/>
            <w:gridSpan w:val="8"/>
            <w:vAlign w:val="center"/>
          </w:tcPr>
          <w:p w:rsidR="00C47AB5" w:rsidRPr="006835E3"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C47AB5" w:rsidRPr="006835E3" w:rsidRDefault="00C47AB5" w:rsidP="00A430A5">
            <w:pPr>
              <w:rPr>
                <w:rFonts w:ascii="Arial" w:hAnsi="Arial" w:cs="Arial"/>
              </w:rPr>
            </w:pPr>
          </w:p>
        </w:tc>
      </w:tr>
      <w:tr w:rsidR="00C47AB5" w:rsidRPr="006835E3" w:rsidTr="00D22F9D">
        <w:trPr>
          <w:trHeight w:val="180"/>
        </w:trPr>
        <w:tc>
          <w:tcPr>
            <w:tcW w:w="165" w:type="pct"/>
            <w:vMerge w:val="restart"/>
            <w:shd w:val="clear" w:color="auto" w:fill="auto"/>
            <w:vAlign w:val="center"/>
          </w:tcPr>
          <w:p w:rsidR="00C47AB5" w:rsidRPr="006835E3" w:rsidRDefault="00C47AB5" w:rsidP="00A430A5">
            <w:pPr>
              <w:rPr>
                <w:rFonts w:ascii="Arial" w:hAnsi="Arial" w:cs="Arial"/>
              </w:rPr>
            </w:pPr>
          </w:p>
        </w:tc>
        <w:tc>
          <w:tcPr>
            <w:tcW w:w="4835" w:type="pct"/>
            <w:gridSpan w:val="21"/>
            <w:tcBorders>
              <w:right w:val="single" w:sz="4" w:space="0" w:color="auto"/>
            </w:tcBorders>
            <w:shd w:val="clear" w:color="auto" w:fill="auto"/>
            <w:vAlign w:val="center"/>
          </w:tcPr>
          <w:p w:rsidR="00C47AB5" w:rsidRPr="006835E3" w:rsidRDefault="00C47AB5" w:rsidP="00A430A5">
            <w:pPr>
              <w:rPr>
                <w:rFonts w:ascii="Arial" w:hAnsi="Arial" w:cs="Arial"/>
              </w:rPr>
            </w:pPr>
            <w:r w:rsidRPr="006835E3">
              <w:rPr>
                <w:rFonts w:ascii="Arial" w:hAnsi="Arial" w:cs="Arial"/>
              </w:rPr>
              <w:t xml:space="preserve">Lieu de </w:t>
            </w:r>
            <w:r>
              <w:rPr>
                <w:rFonts w:ascii="Arial" w:hAnsi="Arial" w:cs="Arial"/>
              </w:rPr>
              <w:t>stockage</w:t>
            </w:r>
          </w:p>
        </w:tc>
      </w:tr>
      <w:tr w:rsidR="00C47AB5" w:rsidRPr="006835E3" w:rsidTr="00D22F9D">
        <w:trPr>
          <w:trHeight w:val="135"/>
        </w:trPr>
        <w:tc>
          <w:tcPr>
            <w:tcW w:w="165" w:type="pct"/>
            <w:vMerge/>
            <w:shd w:val="clear" w:color="auto" w:fill="auto"/>
            <w:vAlign w:val="center"/>
          </w:tcPr>
          <w:p w:rsidR="00C47AB5" w:rsidRPr="00FF6282" w:rsidRDefault="00C47AB5" w:rsidP="00A430A5">
            <w:pPr>
              <w:rPr>
                <w:rFonts w:ascii="Arial" w:hAnsi="Arial" w:cs="Arial"/>
              </w:rPr>
            </w:pPr>
          </w:p>
        </w:tc>
        <w:tc>
          <w:tcPr>
            <w:tcW w:w="4835" w:type="pct"/>
            <w:gridSpan w:val="21"/>
            <w:tcBorders>
              <w:right w:val="single" w:sz="4" w:space="0" w:color="auto"/>
            </w:tcBorders>
            <w:shd w:val="clear" w:color="auto" w:fill="auto"/>
            <w:vAlign w:val="center"/>
          </w:tcPr>
          <w:p w:rsidR="00C47AB5" w:rsidRPr="006835E3" w:rsidRDefault="00C47AB5" w:rsidP="00A430A5">
            <w:pPr>
              <w:rPr>
                <w:rFonts w:ascii="Arial" w:hAnsi="Arial" w:cs="Arial"/>
              </w:rPr>
            </w:pPr>
            <w:r w:rsidRPr="006835E3">
              <w:rPr>
                <w:rFonts w:ascii="Arial" w:hAnsi="Arial" w:cs="Arial"/>
              </w:rPr>
              <w:t>Date acquisition/dotation</w:t>
            </w:r>
          </w:p>
        </w:tc>
      </w:tr>
      <w:tr w:rsidR="000E7EA4" w:rsidRPr="006835E3" w:rsidTr="003E6B75">
        <w:trPr>
          <w:trHeight w:val="135"/>
        </w:trPr>
        <w:tc>
          <w:tcPr>
            <w:tcW w:w="165" w:type="pct"/>
            <w:vMerge/>
            <w:shd w:val="clear" w:color="auto" w:fill="auto"/>
            <w:vAlign w:val="center"/>
          </w:tcPr>
          <w:p w:rsidR="00C47AB5" w:rsidRPr="00FF6282" w:rsidRDefault="00C47AB5" w:rsidP="00A430A5">
            <w:pPr>
              <w:rPr>
                <w:rFonts w:ascii="Arial" w:hAnsi="Arial" w:cs="Arial"/>
              </w:rPr>
            </w:pPr>
          </w:p>
        </w:tc>
        <w:tc>
          <w:tcPr>
            <w:tcW w:w="953" w:type="pct"/>
            <w:gridSpan w:val="7"/>
            <w:shd w:val="clear" w:color="auto" w:fill="auto"/>
            <w:vAlign w:val="center"/>
          </w:tcPr>
          <w:p w:rsidR="00C47AB5" w:rsidRPr="00FF6282" w:rsidRDefault="00C47AB5" w:rsidP="00A430A5">
            <w:pPr>
              <w:rPr>
                <w:rFonts w:ascii="Arial" w:hAnsi="Arial" w:cs="Arial"/>
              </w:rPr>
            </w:pPr>
            <w:r>
              <w:rPr>
                <w:rFonts w:ascii="Arial" w:hAnsi="Arial" w:cs="Arial"/>
              </w:rPr>
              <w:t>Maintenance</w:t>
            </w:r>
          </w:p>
        </w:tc>
        <w:tc>
          <w:tcPr>
            <w:tcW w:w="932" w:type="pct"/>
            <w:gridSpan w:val="8"/>
            <w:vAlign w:val="center"/>
          </w:tcPr>
          <w:p w:rsidR="00C47AB5"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C47AB5" w:rsidRPr="006835E3" w:rsidRDefault="00C47AB5" w:rsidP="00A430A5">
            <w:pPr>
              <w:rPr>
                <w:rFonts w:ascii="Arial" w:hAnsi="Arial" w:cs="Arial"/>
              </w:rPr>
            </w:pPr>
            <w:r>
              <w:rPr>
                <w:rFonts w:ascii="Arial" w:hAnsi="Arial" w:cs="Arial"/>
              </w:rPr>
              <w:t>Fréquence :</w:t>
            </w:r>
          </w:p>
        </w:tc>
      </w:tr>
      <w:tr w:rsidR="00D22F9D" w:rsidRPr="006835E3" w:rsidTr="003E6B75">
        <w:trPr>
          <w:trHeight w:val="135"/>
        </w:trPr>
        <w:tc>
          <w:tcPr>
            <w:tcW w:w="1118" w:type="pct"/>
            <w:gridSpan w:val="8"/>
            <w:shd w:val="clear" w:color="auto" w:fill="auto"/>
            <w:vAlign w:val="center"/>
          </w:tcPr>
          <w:p w:rsidR="00C47AB5" w:rsidRPr="00FF6282" w:rsidRDefault="00C47AB5" w:rsidP="00A430A5">
            <w:pPr>
              <w:rPr>
                <w:rFonts w:ascii="Arial" w:hAnsi="Arial" w:cs="Arial"/>
              </w:rPr>
            </w:pPr>
            <w:r w:rsidRPr="006835E3">
              <w:rPr>
                <w:rFonts w:ascii="Arial" w:hAnsi="Arial" w:cs="Arial"/>
              </w:rPr>
              <w:t>Groupe de chauffage</w:t>
            </w:r>
          </w:p>
        </w:tc>
        <w:tc>
          <w:tcPr>
            <w:tcW w:w="932" w:type="pct"/>
            <w:gridSpan w:val="8"/>
            <w:vAlign w:val="center"/>
          </w:tcPr>
          <w:p w:rsidR="00C47AB5" w:rsidRDefault="00C47AB5"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C47AB5" w:rsidRPr="006835E3" w:rsidRDefault="00C47AB5" w:rsidP="00A430A5">
            <w:pPr>
              <w:rPr>
                <w:rFonts w:ascii="Arial" w:hAnsi="Arial" w:cs="Arial"/>
              </w:rPr>
            </w:pPr>
          </w:p>
        </w:tc>
      </w:tr>
      <w:tr w:rsidR="003E6B75" w:rsidRPr="006835E3" w:rsidTr="003E6B75">
        <w:trPr>
          <w:trHeight w:val="135"/>
        </w:trPr>
        <w:tc>
          <w:tcPr>
            <w:tcW w:w="273" w:type="pct"/>
            <w:gridSpan w:val="4"/>
            <w:vMerge w:val="restart"/>
            <w:shd w:val="clear" w:color="auto" w:fill="auto"/>
            <w:vAlign w:val="center"/>
          </w:tcPr>
          <w:p w:rsidR="003E6B75" w:rsidRPr="00FF6282" w:rsidRDefault="003E6B75" w:rsidP="00A430A5">
            <w:pPr>
              <w:rPr>
                <w:rFonts w:ascii="Arial" w:hAnsi="Arial" w:cs="Arial"/>
              </w:rPr>
            </w:pPr>
          </w:p>
        </w:tc>
        <w:tc>
          <w:tcPr>
            <w:tcW w:w="898" w:type="pct"/>
            <w:gridSpan w:val="6"/>
            <w:tcBorders>
              <w:right w:val="single" w:sz="4" w:space="0" w:color="auto"/>
            </w:tcBorders>
            <w:shd w:val="clear" w:color="auto" w:fill="auto"/>
            <w:vAlign w:val="center"/>
          </w:tcPr>
          <w:p w:rsidR="003E6B75" w:rsidRPr="006835E3" w:rsidRDefault="003E6B75" w:rsidP="003E6B75">
            <w:pPr>
              <w:ind w:right="-68"/>
              <w:rPr>
                <w:rFonts w:ascii="Arial" w:hAnsi="Arial" w:cs="Arial"/>
              </w:rPr>
            </w:pPr>
            <w:r w:rsidRPr="006835E3">
              <w:rPr>
                <w:rFonts w:ascii="Arial" w:hAnsi="Arial" w:cs="Arial"/>
              </w:rPr>
              <w:t xml:space="preserve">Lieu de </w:t>
            </w:r>
            <w:r>
              <w:rPr>
                <w:rFonts w:ascii="Arial" w:hAnsi="Arial" w:cs="Arial"/>
              </w:rPr>
              <w:t xml:space="preserve">stockage    </w:t>
            </w:r>
          </w:p>
        </w:tc>
        <w:tc>
          <w:tcPr>
            <w:tcW w:w="3830" w:type="pct"/>
            <w:gridSpan w:val="12"/>
            <w:tcBorders>
              <w:right w:val="single" w:sz="4" w:space="0" w:color="auto"/>
            </w:tcBorders>
            <w:shd w:val="clear" w:color="auto" w:fill="auto"/>
            <w:vAlign w:val="center"/>
          </w:tcPr>
          <w:p w:rsidR="003E6B75" w:rsidRPr="006835E3" w:rsidRDefault="003E6B75" w:rsidP="00A430A5">
            <w:pPr>
              <w:rPr>
                <w:rFonts w:ascii="Arial" w:hAnsi="Arial" w:cs="Arial"/>
              </w:rPr>
            </w:pPr>
          </w:p>
        </w:tc>
      </w:tr>
      <w:tr w:rsidR="003E6B75" w:rsidRPr="006835E3" w:rsidTr="003E6B75">
        <w:trPr>
          <w:trHeight w:val="135"/>
        </w:trPr>
        <w:tc>
          <w:tcPr>
            <w:tcW w:w="273" w:type="pct"/>
            <w:gridSpan w:val="4"/>
            <w:vMerge/>
            <w:shd w:val="clear" w:color="auto" w:fill="auto"/>
            <w:vAlign w:val="center"/>
          </w:tcPr>
          <w:p w:rsidR="003E6B75" w:rsidRPr="00FF6282" w:rsidRDefault="003E6B75" w:rsidP="00A430A5">
            <w:pPr>
              <w:rPr>
                <w:rFonts w:ascii="Arial" w:hAnsi="Arial" w:cs="Arial"/>
              </w:rPr>
            </w:pPr>
          </w:p>
        </w:tc>
        <w:tc>
          <w:tcPr>
            <w:tcW w:w="898" w:type="pct"/>
            <w:gridSpan w:val="6"/>
            <w:tcBorders>
              <w:right w:val="single" w:sz="4" w:space="0" w:color="auto"/>
            </w:tcBorders>
            <w:shd w:val="clear" w:color="auto" w:fill="auto"/>
            <w:vAlign w:val="center"/>
          </w:tcPr>
          <w:p w:rsidR="003E6B75" w:rsidRPr="006835E3" w:rsidRDefault="003E6B75" w:rsidP="00A430A5">
            <w:pPr>
              <w:rPr>
                <w:rFonts w:ascii="Arial" w:hAnsi="Arial" w:cs="Arial"/>
              </w:rPr>
            </w:pPr>
            <w:r w:rsidRPr="006835E3">
              <w:rPr>
                <w:rFonts w:ascii="Arial" w:hAnsi="Arial" w:cs="Arial"/>
              </w:rPr>
              <w:t>Date acquisition/dotation</w:t>
            </w:r>
          </w:p>
        </w:tc>
        <w:tc>
          <w:tcPr>
            <w:tcW w:w="3830" w:type="pct"/>
            <w:gridSpan w:val="12"/>
            <w:tcBorders>
              <w:right w:val="single" w:sz="4" w:space="0" w:color="auto"/>
            </w:tcBorders>
            <w:shd w:val="clear" w:color="auto" w:fill="auto"/>
            <w:vAlign w:val="center"/>
          </w:tcPr>
          <w:p w:rsidR="003E6B75" w:rsidRPr="006835E3" w:rsidRDefault="003E6B75" w:rsidP="00A430A5">
            <w:pPr>
              <w:rPr>
                <w:rFonts w:ascii="Arial" w:hAnsi="Arial" w:cs="Arial"/>
              </w:rPr>
            </w:pPr>
          </w:p>
        </w:tc>
      </w:tr>
      <w:tr w:rsidR="00D22F9D" w:rsidRPr="006835E3" w:rsidTr="003E6B75">
        <w:trPr>
          <w:trHeight w:val="135"/>
        </w:trPr>
        <w:tc>
          <w:tcPr>
            <w:tcW w:w="273" w:type="pct"/>
            <w:gridSpan w:val="4"/>
            <w:vMerge/>
            <w:shd w:val="clear" w:color="auto" w:fill="auto"/>
            <w:vAlign w:val="center"/>
          </w:tcPr>
          <w:p w:rsidR="00A23349" w:rsidRPr="00FF6282" w:rsidRDefault="00A23349" w:rsidP="00A430A5">
            <w:pPr>
              <w:rPr>
                <w:rFonts w:ascii="Arial" w:hAnsi="Arial" w:cs="Arial"/>
              </w:rPr>
            </w:pPr>
          </w:p>
        </w:tc>
        <w:tc>
          <w:tcPr>
            <w:tcW w:w="838" w:type="pct"/>
            <w:gridSpan w:val="3"/>
            <w:shd w:val="clear" w:color="auto" w:fill="auto"/>
            <w:vAlign w:val="center"/>
          </w:tcPr>
          <w:p w:rsidR="00A23349" w:rsidRPr="00FF6282" w:rsidRDefault="00A23349" w:rsidP="00A430A5">
            <w:pPr>
              <w:rPr>
                <w:rFonts w:ascii="Arial" w:hAnsi="Arial" w:cs="Arial"/>
              </w:rPr>
            </w:pPr>
            <w:r>
              <w:rPr>
                <w:rFonts w:ascii="Arial" w:hAnsi="Arial" w:cs="Arial"/>
              </w:rPr>
              <w:t>Maintenance</w:t>
            </w:r>
          </w:p>
        </w:tc>
        <w:tc>
          <w:tcPr>
            <w:tcW w:w="939" w:type="pct"/>
            <w:gridSpan w:val="9"/>
            <w:vAlign w:val="center"/>
          </w:tcPr>
          <w:p w:rsidR="00A23349" w:rsidRDefault="00A23349"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A23349" w:rsidRPr="006835E3" w:rsidRDefault="00A23349" w:rsidP="00A430A5">
            <w:pPr>
              <w:rPr>
                <w:rFonts w:ascii="Arial" w:hAnsi="Arial" w:cs="Arial"/>
              </w:rPr>
            </w:pPr>
            <w:r>
              <w:rPr>
                <w:rFonts w:ascii="Arial" w:hAnsi="Arial" w:cs="Arial"/>
              </w:rPr>
              <w:t>Fréquence :</w:t>
            </w:r>
          </w:p>
        </w:tc>
      </w:tr>
      <w:tr w:rsidR="000110DB" w:rsidRPr="006835E3" w:rsidTr="00A11621">
        <w:trPr>
          <w:trHeight w:val="464"/>
        </w:trPr>
        <w:tc>
          <w:tcPr>
            <w:tcW w:w="5000" w:type="pct"/>
            <w:gridSpan w:val="22"/>
            <w:tcBorders>
              <w:right w:val="single" w:sz="4" w:space="0" w:color="auto"/>
            </w:tcBorders>
            <w:shd w:val="clear" w:color="auto" w:fill="auto"/>
            <w:vAlign w:val="center"/>
          </w:tcPr>
          <w:p w:rsidR="000110DB" w:rsidRPr="006835E3" w:rsidRDefault="000110DB" w:rsidP="00A430A5">
            <w:pPr>
              <w:rPr>
                <w:rFonts w:ascii="Arial" w:hAnsi="Arial" w:cs="Arial"/>
              </w:rPr>
            </w:pPr>
            <w:r w:rsidRPr="006835E3">
              <w:rPr>
                <w:rFonts w:ascii="Arial" w:hAnsi="Arial" w:cs="Arial"/>
              </w:rPr>
              <w:t>Matériel de transpor</w:t>
            </w:r>
            <w:r>
              <w:rPr>
                <w:rFonts w:ascii="Arial" w:hAnsi="Arial" w:cs="Arial"/>
              </w:rPr>
              <w:t>t</w:t>
            </w:r>
          </w:p>
        </w:tc>
      </w:tr>
      <w:tr w:rsidR="00D22F9D" w:rsidRPr="006835E3" w:rsidTr="003E6B75">
        <w:trPr>
          <w:trHeight w:val="64"/>
        </w:trPr>
        <w:tc>
          <w:tcPr>
            <w:tcW w:w="1111" w:type="pct"/>
            <w:gridSpan w:val="7"/>
            <w:shd w:val="clear" w:color="auto" w:fill="auto"/>
            <w:vAlign w:val="center"/>
          </w:tcPr>
          <w:p w:rsidR="00A23349" w:rsidRPr="00FF6282" w:rsidRDefault="00A23349" w:rsidP="00A430A5">
            <w:pPr>
              <w:rPr>
                <w:rFonts w:ascii="Arial" w:hAnsi="Arial" w:cs="Arial"/>
              </w:rPr>
            </w:pPr>
            <w:r>
              <w:rPr>
                <w:rFonts w:ascii="Arial" w:hAnsi="Arial" w:cs="Arial"/>
              </w:rPr>
              <w:t>R</w:t>
            </w:r>
            <w:r w:rsidRPr="006835E3">
              <w:rPr>
                <w:rFonts w:ascii="Arial" w:hAnsi="Arial" w:cs="Arial"/>
              </w:rPr>
              <w:t>emorques</w:t>
            </w:r>
          </w:p>
        </w:tc>
        <w:tc>
          <w:tcPr>
            <w:tcW w:w="939" w:type="pct"/>
            <w:gridSpan w:val="9"/>
            <w:vAlign w:val="center"/>
          </w:tcPr>
          <w:p w:rsidR="00A23349" w:rsidRDefault="00A23349"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A23349" w:rsidRPr="006835E3" w:rsidRDefault="00A23349" w:rsidP="00A430A5">
            <w:pPr>
              <w:rPr>
                <w:rFonts w:ascii="Arial" w:hAnsi="Arial" w:cs="Arial"/>
              </w:rPr>
            </w:pPr>
          </w:p>
        </w:tc>
      </w:tr>
      <w:tr w:rsidR="00D22F9D" w:rsidRPr="006835E3" w:rsidTr="003E6B75">
        <w:trPr>
          <w:trHeight w:val="176"/>
        </w:trPr>
        <w:tc>
          <w:tcPr>
            <w:tcW w:w="241" w:type="pct"/>
            <w:gridSpan w:val="3"/>
            <w:vMerge w:val="restart"/>
            <w:shd w:val="clear" w:color="auto" w:fill="auto"/>
            <w:vAlign w:val="center"/>
          </w:tcPr>
          <w:p w:rsidR="00A23349" w:rsidRPr="00FF6282" w:rsidRDefault="00A23349" w:rsidP="00A430A5">
            <w:pPr>
              <w:rPr>
                <w:rFonts w:ascii="Arial" w:hAnsi="Arial" w:cs="Arial"/>
              </w:rPr>
            </w:pPr>
          </w:p>
        </w:tc>
        <w:tc>
          <w:tcPr>
            <w:tcW w:w="877" w:type="pct"/>
            <w:gridSpan w:val="5"/>
            <w:shd w:val="clear" w:color="auto" w:fill="auto"/>
          </w:tcPr>
          <w:p w:rsidR="00A23349" w:rsidRDefault="00A23349" w:rsidP="00A430A5">
            <w:pPr>
              <w:rPr>
                <w:rFonts w:ascii="Arial" w:hAnsi="Arial" w:cs="Arial"/>
              </w:rPr>
            </w:pPr>
            <w:r>
              <w:rPr>
                <w:rFonts w:ascii="Arial" w:hAnsi="Arial" w:cs="Arial"/>
              </w:rPr>
              <w:t>Nombre :</w:t>
            </w:r>
          </w:p>
        </w:tc>
        <w:tc>
          <w:tcPr>
            <w:tcW w:w="3882" w:type="pct"/>
            <w:gridSpan w:val="14"/>
            <w:tcBorders>
              <w:right w:val="single" w:sz="4" w:space="0" w:color="auto"/>
            </w:tcBorders>
            <w:vAlign w:val="center"/>
          </w:tcPr>
          <w:p w:rsidR="00A23349" w:rsidRPr="006835E3" w:rsidRDefault="00A23349" w:rsidP="00A430A5">
            <w:pPr>
              <w:rPr>
                <w:rFonts w:ascii="Arial" w:hAnsi="Arial" w:cs="Arial"/>
              </w:rPr>
            </w:pPr>
          </w:p>
        </w:tc>
      </w:tr>
      <w:tr w:rsidR="00A23349" w:rsidRPr="006835E3" w:rsidTr="003E6B75">
        <w:trPr>
          <w:trHeight w:val="190"/>
        </w:trPr>
        <w:tc>
          <w:tcPr>
            <w:tcW w:w="241" w:type="pct"/>
            <w:gridSpan w:val="3"/>
            <w:vMerge/>
            <w:shd w:val="clear" w:color="auto" w:fill="auto"/>
            <w:vAlign w:val="center"/>
          </w:tcPr>
          <w:p w:rsidR="00A23349" w:rsidRPr="00FF6282" w:rsidRDefault="00A23349" w:rsidP="00A430A5">
            <w:pPr>
              <w:rPr>
                <w:rFonts w:ascii="Arial" w:hAnsi="Arial" w:cs="Arial"/>
              </w:rPr>
            </w:pPr>
          </w:p>
        </w:tc>
        <w:tc>
          <w:tcPr>
            <w:tcW w:w="4759" w:type="pct"/>
            <w:gridSpan w:val="19"/>
            <w:tcBorders>
              <w:right w:val="single" w:sz="4" w:space="0" w:color="auto"/>
            </w:tcBorders>
            <w:shd w:val="clear" w:color="auto" w:fill="auto"/>
          </w:tcPr>
          <w:p w:rsidR="00A23349" w:rsidRPr="006835E3" w:rsidRDefault="00A23349" w:rsidP="00A430A5">
            <w:pPr>
              <w:rPr>
                <w:rFonts w:ascii="Arial" w:hAnsi="Arial" w:cs="Arial"/>
              </w:rPr>
            </w:pPr>
            <w:r>
              <w:rPr>
                <w:rFonts w:ascii="Arial" w:hAnsi="Arial" w:cs="Arial"/>
              </w:rPr>
              <w:t>Délai de projection :</w:t>
            </w:r>
            <w:r w:rsidRPr="00B71D15">
              <w:rPr>
                <w:rFonts w:ascii="Arial" w:hAnsi="Arial" w:cs="Arial"/>
              </w:rPr>
              <w:t xml:space="preserve"> </w:t>
            </w:r>
          </w:p>
        </w:tc>
      </w:tr>
      <w:tr w:rsidR="00D22F9D" w:rsidRPr="006835E3" w:rsidTr="003E6B75">
        <w:trPr>
          <w:trHeight w:val="109"/>
        </w:trPr>
        <w:tc>
          <w:tcPr>
            <w:tcW w:w="241" w:type="pct"/>
            <w:gridSpan w:val="3"/>
            <w:vMerge/>
            <w:shd w:val="clear" w:color="auto" w:fill="auto"/>
            <w:vAlign w:val="center"/>
          </w:tcPr>
          <w:p w:rsidR="00A23349" w:rsidRPr="00FF6282" w:rsidRDefault="00A23349" w:rsidP="00A430A5">
            <w:pPr>
              <w:rPr>
                <w:rFonts w:ascii="Arial" w:hAnsi="Arial" w:cs="Arial"/>
              </w:rPr>
            </w:pPr>
          </w:p>
        </w:tc>
        <w:tc>
          <w:tcPr>
            <w:tcW w:w="887" w:type="pct"/>
            <w:gridSpan w:val="6"/>
            <w:shd w:val="clear" w:color="auto" w:fill="auto"/>
          </w:tcPr>
          <w:p w:rsidR="00A23349" w:rsidRDefault="00A23349" w:rsidP="00A430A5">
            <w:pPr>
              <w:rPr>
                <w:rFonts w:ascii="Arial" w:hAnsi="Arial" w:cs="Arial"/>
              </w:rPr>
            </w:pPr>
            <w:r>
              <w:rPr>
                <w:rFonts w:ascii="Arial" w:hAnsi="Arial" w:cs="Arial"/>
              </w:rPr>
              <w:t>Sécurisation de la remorque ?</w:t>
            </w:r>
          </w:p>
        </w:tc>
        <w:tc>
          <w:tcPr>
            <w:tcW w:w="923" w:type="pct"/>
            <w:gridSpan w:val="7"/>
            <w:vAlign w:val="center"/>
          </w:tcPr>
          <w:p w:rsidR="00A23349" w:rsidRPr="006835E3" w:rsidRDefault="00A23349"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A23349" w:rsidRPr="006835E3" w:rsidRDefault="00A23349" w:rsidP="00A430A5">
            <w:pPr>
              <w:rPr>
                <w:rFonts w:ascii="Arial" w:hAnsi="Arial" w:cs="Arial"/>
              </w:rPr>
            </w:pPr>
          </w:p>
        </w:tc>
      </w:tr>
      <w:tr w:rsidR="00A23349" w:rsidRPr="006835E3" w:rsidTr="003E6B75">
        <w:trPr>
          <w:trHeight w:val="64"/>
        </w:trPr>
        <w:tc>
          <w:tcPr>
            <w:tcW w:w="241" w:type="pct"/>
            <w:gridSpan w:val="3"/>
            <w:vMerge/>
            <w:shd w:val="clear" w:color="auto" w:fill="auto"/>
            <w:vAlign w:val="center"/>
          </w:tcPr>
          <w:p w:rsidR="00A23349" w:rsidRPr="00FF6282" w:rsidRDefault="00A23349" w:rsidP="00A430A5">
            <w:pPr>
              <w:rPr>
                <w:rFonts w:ascii="Arial" w:hAnsi="Arial" w:cs="Arial"/>
              </w:rPr>
            </w:pPr>
          </w:p>
        </w:tc>
        <w:tc>
          <w:tcPr>
            <w:tcW w:w="4759" w:type="pct"/>
            <w:gridSpan w:val="19"/>
            <w:tcBorders>
              <w:right w:val="single" w:sz="4" w:space="0" w:color="auto"/>
            </w:tcBorders>
            <w:shd w:val="clear" w:color="auto" w:fill="auto"/>
          </w:tcPr>
          <w:p w:rsidR="00A23349" w:rsidRPr="006835E3" w:rsidRDefault="00A23349" w:rsidP="00A430A5">
            <w:pPr>
              <w:rPr>
                <w:rFonts w:ascii="Arial" w:hAnsi="Arial" w:cs="Arial"/>
              </w:rPr>
            </w:pPr>
            <w:r>
              <w:rPr>
                <w:rFonts w:ascii="Arial" w:hAnsi="Arial" w:cs="Arial"/>
              </w:rPr>
              <w:t>Entretien (vérification des pneus)</w:t>
            </w:r>
          </w:p>
        </w:tc>
      </w:tr>
      <w:tr w:rsidR="00D22F9D" w:rsidRPr="006835E3" w:rsidTr="003E6B75">
        <w:trPr>
          <w:trHeight w:val="135"/>
        </w:trPr>
        <w:tc>
          <w:tcPr>
            <w:tcW w:w="241" w:type="pct"/>
            <w:gridSpan w:val="3"/>
            <w:vMerge/>
            <w:shd w:val="clear" w:color="auto" w:fill="auto"/>
            <w:vAlign w:val="center"/>
          </w:tcPr>
          <w:p w:rsidR="00A23349" w:rsidRPr="00FF6282" w:rsidRDefault="00A23349" w:rsidP="00A430A5">
            <w:pPr>
              <w:rPr>
                <w:rFonts w:ascii="Arial" w:hAnsi="Arial" w:cs="Arial"/>
              </w:rPr>
            </w:pPr>
          </w:p>
        </w:tc>
        <w:tc>
          <w:tcPr>
            <w:tcW w:w="887" w:type="pct"/>
            <w:gridSpan w:val="6"/>
            <w:shd w:val="clear" w:color="auto" w:fill="auto"/>
          </w:tcPr>
          <w:p w:rsidR="00A23349" w:rsidRPr="00FF6282" w:rsidRDefault="00A23349" w:rsidP="00A430A5">
            <w:pPr>
              <w:rPr>
                <w:rFonts w:ascii="Arial" w:hAnsi="Arial" w:cs="Arial"/>
              </w:rPr>
            </w:pPr>
            <w:r>
              <w:rPr>
                <w:rFonts w:ascii="Arial" w:hAnsi="Arial" w:cs="Arial"/>
              </w:rPr>
              <w:t xml:space="preserve">Marquage pour identification lors d’un déploiement </w:t>
            </w:r>
            <w:r>
              <w:rPr>
                <w:rFonts w:ascii="Arial" w:hAnsi="Arial" w:cs="Arial"/>
              </w:rPr>
              <w:lastRenderedPageBreak/>
              <w:t xml:space="preserve">sur site d’intervention :                                                              </w:t>
            </w:r>
          </w:p>
        </w:tc>
        <w:tc>
          <w:tcPr>
            <w:tcW w:w="923" w:type="pct"/>
            <w:gridSpan w:val="7"/>
            <w:vAlign w:val="center"/>
          </w:tcPr>
          <w:p w:rsidR="00A23349" w:rsidRDefault="00A23349" w:rsidP="00A430A5">
            <w:pPr>
              <w:jc w:val="center"/>
              <w:rPr>
                <w:rFonts w:ascii="Arial" w:hAnsi="Arial" w:cs="Arial"/>
              </w:rPr>
            </w:pPr>
            <w:r w:rsidRPr="006835E3">
              <w:rPr>
                <w:rFonts w:ascii="Arial" w:hAnsi="Arial" w:cs="Arial"/>
              </w:rPr>
              <w:lastRenderedPageBreak/>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A23349" w:rsidRPr="006835E3" w:rsidRDefault="00A23349" w:rsidP="00A430A5">
            <w:pPr>
              <w:rPr>
                <w:rFonts w:ascii="Arial" w:hAnsi="Arial" w:cs="Arial"/>
              </w:rPr>
            </w:pPr>
            <w:r>
              <w:rPr>
                <w:rFonts w:ascii="Arial" w:hAnsi="Arial" w:cs="Arial"/>
              </w:rPr>
              <w:t>Si oui, quel type de marquage :</w:t>
            </w:r>
          </w:p>
        </w:tc>
      </w:tr>
      <w:tr w:rsidR="00D22F9D" w:rsidRPr="006835E3" w:rsidTr="003E6B75">
        <w:trPr>
          <w:trHeight w:val="64"/>
        </w:trPr>
        <w:tc>
          <w:tcPr>
            <w:tcW w:w="1111" w:type="pct"/>
            <w:gridSpan w:val="7"/>
            <w:shd w:val="clear" w:color="auto" w:fill="auto"/>
            <w:vAlign w:val="center"/>
          </w:tcPr>
          <w:p w:rsidR="00A23349" w:rsidRPr="00FF6282" w:rsidRDefault="00A23349" w:rsidP="00A430A5">
            <w:pPr>
              <w:rPr>
                <w:rFonts w:ascii="Arial" w:hAnsi="Arial" w:cs="Arial"/>
              </w:rPr>
            </w:pPr>
            <w:r>
              <w:rPr>
                <w:rFonts w:ascii="Arial" w:hAnsi="Arial" w:cs="Arial"/>
              </w:rPr>
              <w:lastRenderedPageBreak/>
              <w:t>V</w:t>
            </w:r>
            <w:r w:rsidRPr="006835E3">
              <w:rPr>
                <w:rFonts w:ascii="Arial" w:hAnsi="Arial" w:cs="Arial"/>
              </w:rPr>
              <w:t>éhicules tracteurs</w:t>
            </w:r>
          </w:p>
        </w:tc>
        <w:tc>
          <w:tcPr>
            <w:tcW w:w="931" w:type="pct"/>
            <w:gridSpan w:val="8"/>
            <w:vAlign w:val="center"/>
          </w:tcPr>
          <w:p w:rsidR="00A23349" w:rsidRDefault="00A23349"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9" w:type="pct"/>
            <w:gridSpan w:val="7"/>
            <w:tcBorders>
              <w:right w:val="single" w:sz="4" w:space="0" w:color="auto"/>
            </w:tcBorders>
            <w:vAlign w:val="center"/>
          </w:tcPr>
          <w:p w:rsidR="00A23349" w:rsidRPr="006835E3" w:rsidRDefault="00A23349" w:rsidP="00A430A5">
            <w:pPr>
              <w:rPr>
                <w:rFonts w:ascii="Arial" w:hAnsi="Arial" w:cs="Arial"/>
              </w:rPr>
            </w:pPr>
          </w:p>
        </w:tc>
      </w:tr>
      <w:tr w:rsidR="003E6B75" w:rsidRPr="006835E3" w:rsidTr="003E6B75">
        <w:trPr>
          <w:trHeight w:val="135"/>
        </w:trPr>
        <w:tc>
          <w:tcPr>
            <w:tcW w:w="241" w:type="pct"/>
            <w:gridSpan w:val="3"/>
            <w:vMerge w:val="restart"/>
            <w:shd w:val="clear" w:color="auto" w:fill="auto"/>
            <w:vAlign w:val="center"/>
          </w:tcPr>
          <w:p w:rsidR="003E6B75" w:rsidRPr="00FF6282" w:rsidRDefault="003E6B75" w:rsidP="00A430A5">
            <w:pPr>
              <w:rPr>
                <w:rFonts w:ascii="Arial" w:hAnsi="Arial" w:cs="Arial"/>
              </w:rPr>
            </w:pPr>
          </w:p>
        </w:tc>
        <w:tc>
          <w:tcPr>
            <w:tcW w:w="1809" w:type="pct"/>
            <w:gridSpan w:val="13"/>
            <w:shd w:val="clear" w:color="auto" w:fill="auto"/>
          </w:tcPr>
          <w:p w:rsidR="003E6B75" w:rsidRDefault="003E6B75" w:rsidP="003E6B75">
            <w:pPr>
              <w:rPr>
                <w:rFonts w:ascii="Arial" w:hAnsi="Arial" w:cs="Arial"/>
              </w:rPr>
            </w:pPr>
            <w:r>
              <w:rPr>
                <w:rFonts w:ascii="Arial" w:hAnsi="Arial" w:cs="Arial"/>
              </w:rPr>
              <w:t>Nombre </w:t>
            </w:r>
          </w:p>
        </w:tc>
        <w:tc>
          <w:tcPr>
            <w:tcW w:w="2950" w:type="pct"/>
            <w:gridSpan w:val="6"/>
            <w:tcBorders>
              <w:right w:val="single" w:sz="4" w:space="0" w:color="auto"/>
            </w:tcBorders>
            <w:vAlign w:val="center"/>
          </w:tcPr>
          <w:p w:rsidR="003E6B75" w:rsidRPr="006835E3" w:rsidRDefault="003E6B75" w:rsidP="00A430A5">
            <w:pPr>
              <w:rPr>
                <w:rFonts w:ascii="Arial" w:hAnsi="Arial" w:cs="Arial"/>
              </w:rPr>
            </w:pPr>
          </w:p>
        </w:tc>
      </w:tr>
      <w:tr w:rsidR="003E6B75" w:rsidRPr="006835E3" w:rsidTr="003E6B75">
        <w:trPr>
          <w:trHeight w:val="135"/>
        </w:trPr>
        <w:tc>
          <w:tcPr>
            <w:tcW w:w="241" w:type="pct"/>
            <w:gridSpan w:val="3"/>
            <w:vMerge/>
            <w:shd w:val="clear" w:color="auto" w:fill="auto"/>
            <w:vAlign w:val="center"/>
          </w:tcPr>
          <w:p w:rsidR="003E6B75" w:rsidRPr="00FF6282" w:rsidRDefault="003E6B75" w:rsidP="00A430A5">
            <w:pPr>
              <w:rPr>
                <w:rFonts w:ascii="Arial" w:hAnsi="Arial" w:cs="Arial"/>
              </w:rPr>
            </w:pPr>
          </w:p>
        </w:tc>
        <w:tc>
          <w:tcPr>
            <w:tcW w:w="1796" w:type="pct"/>
            <w:gridSpan w:val="11"/>
            <w:tcBorders>
              <w:right w:val="single" w:sz="4" w:space="0" w:color="auto"/>
            </w:tcBorders>
            <w:shd w:val="clear" w:color="auto" w:fill="auto"/>
          </w:tcPr>
          <w:p w:rsidR="003E6B75" w:rsidRPr="006835E3" w:rsidRDefault="003E6B75" w:rsidP="00A430A5">
            <w:pPr>
              <w:rPr>
                <w:rFonts w:ascii="Arial" w:hAnsi="Arial" w:cs="Arial"/>
              </w:rPr>
            </w:pPr>
            <w:r>
              <w:rPr>
                <w:rFonts w:ascii="Arial" w:hAnsi="Arial" w:cs="Arial"/>
              </w:rPr>
              <w:t>Délai de projection</w:t>
            </w:r>
          </w:p>
        </w:tc>
        <w:tc>
          <w:tcPr>
            <w:tcW w:w="2963" w:type="pct"/>
            <w:gridSpan w:val="8"/>
            <w:tcBorders>
              <w:right w:val="single" w:sz="4" w:space="0" w:color="auto"/>
            </w:tcBorders>
            <w:shd w:val="clear" w:color="auto" w:fill="auto"/>
          </w:tcPr>
          <w:p w:rsidR="003E6B75" w:rsidRPr="006835E3" w:rsidRDefault="003E6B75" w:rsidP="00A430A5">
            <w:pPr>
              <w:rPr>
                <w:rFonts w:ascii="Arial" w:hAnsi="Arial" w:cs="Arial"/>
              </w:rPr>
            </w:pPr>
          </w:p>
        </w:tc>
      </w:tr>
      <w:tr w:rsidR="003E6B75" w:rsidRPr="006835E3" w:rsidTr="003E6B75">
        <w:trPr>
          <w:trHeight w:val="135"/>
        </w:trPr>
        <w:tc>
          <w:tcPr>
            <w:tcW w:w="241" w:type="pct"/>
            <w:gridSpan w:val="3"/>
            <w:vMerge/>
            <w:shd w:val="clear" w:color="auto" w:fill="auto"/>
            <w:vAlign w:val="center"/>
          </w:tcPr>
          <w:p w:rsidR="003E6B75" w:rsidRPr="00FF6282" w:rsidRDefault="003E6B75" w:rsidP="00A430A5">
            <w:pPr>
              <w:rPr>
                <w:rFonts w:ascii="Arial" w:hAnsi="Arial" w:cs="Arial"/>
              </w:rPr>
            </w:pPr>
          </w:p>
        </w:tc>
        <w:tc>
          <w:tcPr>
            <w:tcW w:w="1796" w:type="pct"/>
            <w:gridSpan w:val="11"/>
            <w:tcBorders>
              <w:right w:val="single" w:sz="4" w:space="0" w:color="auto"/>
            </w:tcBorders>
            <w:shd w:val="clear" w:color="auto" w:fill="auto"/>
          </w:tcPr>
          <w:p w:rsidR="003E6B75" w:rsidRPr="006835E3" w:rsidRDefault="003E6B75" w:rsidP="00A430A5">
            <w:pPr>
              <w:rPr>
                <w:rFonts w:ascii="Arial" w:hAnsi="Arial" w:cs="Arial"/>
              </w:rPr>
            </w:pPr>
            <w:r>
              <w:rPr>
                <w:rFonts w:ascii="Arial" w:hAnsi="Arial" w:cs="Arial"/>
              </w:rPr>
              <w:t>Entretien (vérification des pneus, …)</w:t>
            </w:r>
          </w:p>
        </w:tc>
        <w:tc>
          <w:tcPr>
            <w:tcW w:w="2963" w:type="pct"/>
            <w:gridSpan w:val="8"/>
            <w:tcBorders>
              <w:right w:val="single" w:sz="4" w:space="0" w:color="auto"/>
            </w:tcBorders>
            <w:shd w:val="clear" w:color="auto" w:fill="auto"/>
          </w:tcPr>
          <w:p w:rsidR="003E6B75" w:rsidRPr="006835E3" w:rsidRDefault="003E6B75" w:rsidP="00A430A5">
            <w:pPr>
              <w:rPr>
                <w:rFonts w:ascii="Arial" w:hAnsi="Arial" w:cs="Arial"/>
              </w:rPr>
            </w:pPr>
          </w:p>
        </w:tc>
      </w:tr>
      <w:tr w:rsidR="00334D77" w:rsidRPr="006835E3" w:rsidTr="003E6B75">
        <w:trPr>
          <w:trHeight w:val="135"/>
        </w:trPr>
        <w:tc>
          <w:tcPr>
            <w:tcW w:w="241" w:type="pct"/>
            <w:gridSpan w:val="3"/>
            <w:vMerge/>
            <w:shd w:val="clear" w:color="auto" w:fill="auto"/>
            <w:vAlign w:val="center"/>
          </w:tcPr>
          <w:p w:rsidR="00334D77" w:rsidRPr="00FF6282" w:rsidRDefault="00334D77" w:rsidP="00A430A5">
            <w:pPr>
              <w:rPr>
                <w:rFonts w:ascii="Arial" w:hAnsi="Arial" w:cs="Arial"/>
              </w:rPr>
            </w:pPr>
          </w:p>
        </w:tc>
        <w:tc>
          <w:tcPr>
            <w:tcW w:w="887" w:type="pct"/>
            <w:gridSpan w:val="6"/>
            <w:shd w:val="clear" w:color="auto" w:fill="auto"/>
          </w:tcPr>
          <w:p w:rsidR="00334D77" w:rsidRPr="00FF6282" w:rsidRDefault="00334D77" w:rsidP="00A430A5">
            <w:pPr>
              <w:rPr>
                <w:rFonts w:ascii="Arial" w:hAnsi="Arial" w:cs="Arial"/>
              </w:rPr>
            </w:pPr>
            <w:r>
              <w:rPr>
                <w:rFonts w:ascii="Arial" w:hAnsi="Arial" w:cs="Arial"/>
              </w:rPr>
              <w:t xml:space="preserve">Marquage pour identification lors d’un déploiement sur site d’intervention :                                                              </w:t>
            </w:r>
          </w:p>
        </w:tc>
        <w:tc>
          <w:tcPr>
            <w:tcW w:w="923" w:type="pct"/>
            <w:gridSpan w:val="7"/>
            <w:vAlign w:val="center"/>
          </w:tcPr>
          <w:p w:rsidR="00334D77" w:rsidRDefault="00334D77"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50" w:type="pct"/>
            <w:gridSpan w:val="6"/>
            <w:tcBorders>
              <w:right w:val="single" w:sz="4" w:space="0" w:color="auto"/>
            </w:tcBorders>
            <w:vAlign w:val="center"/>
          </w:tcPr>
          <w:p w:rsidR="00334D77" w:rsidRPr="006835E3" w:rsidRDefault="00334D77" w:rsidP="00A430A5">
            <w:pPr>
              <w:rPr>
                <w:rFonts w:ascii="Arial" w:hAnsi="Arial" w:cs="Arial"/>
              </w:rPr>
            </w:pPr>
            <w:r>
              <w:rPr>
                <w:rFonts w:ascii="Arial" w:hAnsi="Arial" w:cs="Arial"/>
              </w:rPr>
              <w:t>Si oui, quel type de marquage :</w:t>
            </w:r>
          </w:p>
        </w:tc>
      </w:tr>
      <w:tr w:rsidR="00334D77" w:rsidRPr="006835E3" w:rsidTr="00D9720B">
        <w:trPr>
          <w:gridAfter w:val="1"/>
          <w:wAfter w:w="13" w:type="pct"/>
          <w:trHeight w:val="64"/>
        </w:trPr>
        <w:tc>
          <w:tcPr>
            <w:tcW w:w="4987" w:type="pct"/>
            <w:gridSpan w:val="21"/>
            <w:tcBorders>
              <w:right w:val="single" w:sz="4" w:space="0" w:color="auto"/>
            </w:tcBorders>
            <w:shd w:val="clear" w:color="auto" w:fill="auto"/>
            <w:vAlign w:val="center"/>
          </w:tcPr>
          <w:p w:rsidR="00334D77" w:rsidRPr="006835E3" w:rsidRDefault="00334D77" w:rsidP="00A430A5">
            <w:pPr>
              <w:rPr>
                <w:rFonts w:ascii="Arial" w:hAnsi="Arial" w:cs="Arial"/>
              </w:rPr>
            </w:pPr>
            <w:r>
              <w:rPr>
                <w:rFonts w:ascii="Arial" w:hAnsi="Arial" w:cs="Arial"/>
              </w:rPr>
              <w:t>Délai</w:t>
            </w:r>
            <w:r w:rsidRPr="006835E3">
              <w:rPr>
                <w:rFonts w:ascii="Arial" w:hAnsi="Arial" w:cs="Arial"/>
              </w:rPr>
              <w:t xml:space="preserve"> de mobilisation pour un véhicule</w:t>
            </w:r>
            <w:r>
              <w:rPr>
                <w:rFonts w:ascii="Arial" w:hAnsi="Arial" w:cs="Arial"/>
              </w:rPr>
              <w:t> :</w:t>
            </w:r>
          </w:p>
        </w:tc>
      </w:tr>
      <w:tr w:rsidR="00334D77" w:rsidRPr="006835E3" w:rsidTr="00D9720B">
        <w:trPr>
          <w:gridAfter w:val="1"/>
          <w:wAfter w:w="13" w:type="pct"/>
          <w:trHeight w:val="64"/>
        </w:trPr>
        <w:tc>
          <w:tcPr>
            <w:tcW w:w="4987" w:type="pct"/>
            <w:gridSpan w:val="21"/>
            <w:tcBorders>
              <w:right w:val="single" w:sz="4" w:space="0" w:color="auto"/>
            </w:tcBorders>
            <w:shd w:val="clear" w:color="auto" w:fill="auto"/>
            <w:vAlign w:val="center"/>
          </w:tcPr>
          <w:p w:rsidR="00334D77" w:rsidRPr="006835E3" w:rsidRDefault="00334D77" w:rsidP="00A430A5">
            <w:pPr>
              <w:rPr>
                <w:rFonts w:ascii="Arial" w:hAnsi="Arial" w:cs="Arial"/>
              </w:rPr>
            </w:pPr>
            <w:r>
              <w:rPr>
                <w:rFonts w:ascii="Arial" w:hAnsi="Arial" w:cs="Arial"/>
              </w:rPr>
              <w:t>C</w:t>
            </w:r>
            <w:r w:rsidRPr="006835E3">
              <w:rPr>
                <w:rFonts w:ascii="Arial" w:hAnsi="Arial" w:cs="Arial"/>
              </w:rPr>
              <w:t>onducteurs</w:t>
            </w:r>
          </w:p>
        </w:tc>
      </w:tr>
      <w:tr w:rsidR="00334D77" w:rsidRPr="006835E3" w:rsidTr="00D9720B">
        <w:trPr>
          <w:gridAfter w:val="1"/>
          <w:wAfter w:w="13" w:type="pct"/>
          <w:trHeight w:val="64"/>
        </w:trPr>
        <w:tc>
          <w:tcPr>
            <w:tcW w:w="4987" w:type="pct"/>
            <w:gridSpan w:val="21"/>
            <w:tcBorders>
              <w:right w:val="single" w:sz="4" w:space="0" w:color="auto"/>
            </w:tcBorders>
            <w:shd w:val="clear" w:color="auto" w:fill="auto"/>
            <w:vAlign w:val="center"/>
          </w:tcPr>
          <w:p w:rsidR="00334D77" w:rsidRPr="006835E3" w:rsidRDefault="00334D77" w:rsidP="00A430A5">
            <w:pPr>
              <w:rPr>
                <w:rFonts w:ascii="Arial" w:hAnsi="Arial" w:cs="Arial"/>
              </w:rPr>
            </w:pPr>
            <w:r>
              <w:rPr>
                <w:rFonts w:ascii="Arial" w:hAnsi="Arial" w:cs="Arial"/>
              </w:rPr>
              <w:t>Nombre de personnel aptes à la conduite des véhicules tracteurs :</w:t>
            </w:r>
          </w:p>
        </w:tc>
      </w:tr>
      <w:tr w:rsidR="00334D77" w:rsidRPr="006835E3" w:rsidTr="00D9720B">
        <w:trPr>
          <w:gridAfter w:val="1"/>
          <w:wAfter w:w="13" w:type="pct"/>
          <w:trHeight w:val="64"/>
        </w:trPr>
        <w:tc>
          <w:tcPr>
            <w:tcW w:w="1107" w:type="pct"/>
            <w:gridSpan w:val="6"/>
            <w:shd w:val="clear" w:color="auto" w:fill="auto"/>
            <w:vAlign w:val="center"/>
          </w:tcPr>
          <w:p w:rsidR="00334D77" w:rsidRPr="00FF6282" w:rsidRDefault="00334D77" w:rsidP="00A430A5">
            <w:pPr>
              <w:rPr>
                <w:rFonts w:ascii="Arial" w:hAnsi="Arial" w:cs="Arial"/>
              </w:rPr>
            </w:pPr>
            <w:r>
              <w:rPr>
                <w:rFonts w:ascii="Arial" w:hAnsi="Arial" w:cs="Arial"/>
              </w:rPr>
              <w:t>Liste des personnels aptes à la conduite disponible?</w:t>
            </w:r>
          </w:p>
        </w:tc>
        <w:tc>
          <w:tcPr>
            <w:tcW w:w="931" w:type="pct"/>
            <w:gridSpan w:val="8"/>
            <w:vAlign w:val="center"/>
          </w:tcPr>
          <w:p w:rsidR="00334D77" w:rsidRDefault="00334D77" w:rsidP="00A430A5">
            <w:pPr>
              <w:jc w:val="cente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49" w:type="pct"/>
            <w:gridSpan w:val="7"/>
            <w:tcBorders>
              <w:right w:val="single" w:sz="4" w:space="0" w:color="auto"/>
            </w:tcBorders>
            <w:vAlign w:val="center"/>
          </w:tcPr>
          <w:p w:rsidR="00334D77" w:rsidRPr="006835E3" w:rsidRDefault="00334D77" w:rsidP="00A430A5">
            <w:pPr>
              <w:rPr>
                <w:rFonts w:ascii="Arial" w:hAnsi="Arial" w:cs="Arial"/>
              </w:rPr>
            </w:pPr>
          </w:p>
        </w:tc>
      </w:tr>
      <w:tr w:rsidR="000110DB" w:rsidRPr="006835E3" w:rsidTr="00A11621">
        <w:trPr>
          <w:trHeight w:val="438"/>
        </w:trPr>
        <w:tc>
          <w:tcPr>
            <w:tcW w:w="5000" w:type="pct"/>
            <w:gridSpan w:val="22"/>
            <w:tcBorders>
              <w:left w:val="single" w:sz="4" w:space="0" w:color="auto"/>
              <w:bottom w:val="single" w:sz="4" w:space="0" w:color="auto"/>
            </w:tcBorders>
            <w:shd w:val="clear" w:color="auto" w:fill="8DB3E2" w:themeFill="text2" w:themeFillTint="66"/>
            <w:vAlign w:val="center"/>
          </w:tcPr>
          <w:p w:rsidR="000110DB" w:rsidRPr="006835E3" w:rsidRDefault="000110DB" w:rsidP="00A430A5">
            <w:pPr>
              <w:jc w:val="center"/>
            </w:pPr>
            <w:r w:rsidRPr="00FD6AF1">
              <w:rPr>
                <w:rFonts w:ascii="Arial" w:hAnsi="Arial" w:cs="Arial"/>
                <w:b/>
              </w:rPr>
              <w:t>Utilisation du PSM</w:t>
            </w:r>
            <w:r>
              <w:rPr>
                <w:rFonts w:ascii="Arial" w:hAnsi="Arial" w:cs="Arial"/>
                <w:b/>
              </w:rPr>
              <w:t xml:space="preserve"> </w:t>
            </w:r>
          </w:p>
        </w:tc>
      </w:tr>
      <w:tr w:rsidR="000E7EA4" w:rsidRPr="006835E3" w:rsidTr="003E6B75">
        <w:trPr>
          <w:trHeight w:val="80"/>
        </w:trPr>
        <w:tc>
          <w:tcPr>
            <w:tcW w:w="1107" w:type="pct"/>
            <w:gridSpan w:val="6"/>
            <w:tcBorders>
              <w:top w:val="single" w:sz="4" w:space="0" w:color="auto"/>
              <w:left w:val="single" w:sz="4" w:space="0" w:color="auto"/>
              <w:bottom w:val="single" w:sz="4" w:space="0" w:color="auto"/>
              <w:right w:val="single" w:sz="4" w:space="0" w:color="auto"/>
            </w:tcBorders>
            <w:vAlign w:val="center"/>
          </w:tcPr>
          <w:p w:rsidR="000110DB" w:rsidRPr="006835E3" w:rsidRDefault="000110DB" w:rsidP="00A430A5">
            <w:pPr>
              <w:rPr>
                <w:rFonts w:ascii="Arial" w:hAnsi="Arial" w:cs="Arial"/>
              </w:rPr>
            </w:pPr>
            <w:r w:rsidRPr="006835E3">
              <w:rPr>
                <w:rFonts w:ascii="Arial" w:hAnsi="Arial" w:cs="Arial"/>
              </w:rPr>
              <w:t>Modalités de chargement</w:t>
            </w:r>
            <w:r>
              <w:rPr>
                <w:rFonts w:ascii="Arial" w:hAnsi="Arial" w:cs="Arial"/>
              </w:rPr>
              <w:t xml:space="preserve"> et</w:t>
            </w:r>
            <w:r w:rsidRPr="006835E3">
              <w:rPr>
                <w:rFonts w:ascii="Arial" w:hAnsi="Arial" w:cs="Arial"/>
              </w:rPr>
              <w:t xml:space="preserve"> plan de chargement</w:t>
            </w:r>
            <w:r>
              <w:rPr>
                <w:rFonts w:ascii="Arial" w:hAnsi="Arial" w:cs="Arial"/>
              </w:rPr>
              <w:t xml:space="preserve"> défini ?</w:t>
            </w:r>
          </w:p>
        </w:tc>
        <w:tc>
          <w:tcPr>
            <w:tcW w:w="931" w:type="pct"/>
            <w:gridSpan w:val="8"/>
            <w:tcBorders>
              <w:left w:val="single" w:sz="4" w:space="0" w:color="auto"/>
            </w:tcBorders>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p>
        </w:tc>
      </w:tr>
      <w:tr w:rsidR="000E7EA4" w:rsidRPr="006835E3" w:rsidTr="003E6B75">
        <w:trPr>
          <w:trHeight w:val="80"/>
        </w:trPr>
        <w:tc>
          <w:tcPr>
            <w:tcW w:w="1107" w:type="pct"/>
            <w:gridSpan w:val="6"/>
            <w:tcBorders>
              <w:top w:val="single" w:sz="4" w:space="0" w:color="auto"/>
              <w:bottom w:val="nil"/>
            </w:tcBorders>
            <w:vAlign w:val="center"/>
          </w:tcPr>
          <w:p w:rsidR="000110DB" w:rsidRDefault="000110DB" w:rsidP="00A430A5">
            <w:pPr>
              <w:rPr>
                <w:rFonts w:ascii="Arial" w:hAnsi="Arial" w:cs="Arial"/>
              </w:rPr>
            </w:pPr>
            <w:r w:rsidRPr="006835E3">
              <w:rPr>
                <w:rFonts w:ascii="Arial" w:hAnsi="Arial" w:cs="Arial"/>
              </w:rPr>
              <w:t xml:space="preserve">Procédure de mobilisation </w:t>
            </w:r>
            <w:r>
              <w:rPr>
                <w:rFonts w:ascii="Arial" w:hAnsi="Arial" w:cs="Arial"/>
              </w:rPr>
              <w:t>définie ?</w:t>
            </w:r>
          </w:p>
          <w:p w:rsidR="000110DB" w:rsidRPr="006835E3" w:rsidRDefault="000110DB" w:rsidP="00A430A5">
            <w:pPr>
              <w:rPr>
                <w:rFonts w:ascii="Arial" w:hAnsi="Arial" w:cs="Arial"/>
              </w:rPr>
            </w:pPr>
            <w:r>
              <w:rPr>
                <w:rFonts w:ascii="Arial" w:hAnsi="Arial" w:cs="Arial"/>
              </w:rPr>
              <w:t>A disposition des agents concernés en cas d’urgence ?</w:t>
            </w:r>
          </w:p>
        </w:tc>
        <w:tc>
          <w:tcPr>
            <w:tcW w:w="931" w:type="pct"/>
            <w:gridSpan w:val="8"/>
            <w:vAlign w:val="center"/>
          </w:tcPr>
          <w:p w:rsidR="000110DB"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p w:rsidR="000110DB" w:rsidRDefault="000110DB" w:rsidP="00A430A5">
            <w:pPr>
              <w:rPr>
                <w:rFonts w:ascii="Arial" w:hAnsi="Arial" w:cs="Arial"/>
              </w:rPr>
            </w:pPr>
          </w:p>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p>
        </w:tc>
      </w:tr>
      <w:tr w:rsidR="000E7EA4" w:rsidRPr="006835E3" w:rsidTr="003E6B75">
        <w:trPr>
          <w:trHeight w:val="80"/>
        </w:trPr>
        <w:tc>
          <w:tcPr>
            <w:tcW w:w="1107" w:type="pct"/>
            <w:gridSpan w:val="6"/>
            <w:tcBorders>
              <w:bottom w:val="nil"/>
            </w:tcBorders>
            <w:vAlign w:val="center"/>
          </w:tcPr>
          <w:p w:rsidR="000110DB" w:rsidRPr="006835E3" w:rsidRDefault="000110DB" w:rsidP="00A430A5">
            <w:pPr>
              <w:rPr>
                <w:rFonts w:ascii="Arial" w:hAnsi="Arial" w:cs="Arial"/>
              </w:rPr>
            </w:pPr>
            <w:r w:rsidRPr="006835E3">
              <w:rPr>
                <w:rFonts w:ascii="Arial" w:hAnsi="Arial" w:cs="Arial"/>
              </w:rPr>
              <w:t>Evaluation de mise en œuvre du dispositif</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tcPr>
          <w:p w:rsidR="000110DB" w:rsidRDefault="000110DB" w:rsidP="00A430A5">
            <w:pPr>
              <w:rPr>
                <w:rFonts w:ascii="Arial" w:hAnsi="Arial" w:cs="Arial"/>
              </w:rPr>
            </w:pPr>
            <w:r w:rsidRPr="006835E3">
              <w:rPr>
                <w:rFonts w:ascii="Arial" w:hAnsi="Arial" w:cs="Arial"/>
              </w:rPr>
              <w:t>Temps </w:t>
            </w:r>
            <w:r>
              <w:rPr>
                <w:rFonts w:ascii="Arial" w:hAnsi="Arial" w:cs="Arial"/>
              </w:rPr>
              <w:t xml:space="preserve">moyen : </w:t>
            </w:r>
          </w:p>
          <w:p w:rsidR="000110DB" w:rsidRPr="006835E3" w:rsidRDefault="000110DB" w:rsidP="00A430A5">
            <w:pPr>
              <w:rPr>
                <w:rFonts w:ascii="Arial" w:hAnsi="Arial" w:cs="Arial"/>
              </w:rPr>
            </w:pPr>
            <w:r>
              <w:rPr>
                <w:rFonts w:ascii="Arial" w:hAnsi="Arial" w:cs="Arial"/>
              </w:rPr>
              <w:t>Nombre de personnel :</w:t>
            </w:r>
          </w:p>
        </w:tc>
      </w:tr>
      <w:tr w:rsidR="000E7EA4" w:rsidRPr="006835E3" w:rsidTr="003E6B75">
        <w:trPr>
          <w:trHeight w:val="455"/>
        </w:trPr>
        <w:tc>
          <w:tcPr>
            <w:tcW w:w="1107" w:type="pct"/>
            <w:gridSpan w:val="6"/>
            <w:vAlign w:val="center"/>
          </w:tcPr>
          <w:p w:rsidR="000110DB" w:rsidRPr="006835E3" w:rsidRDefault="000110DB" w:rsidP="00A430A5">
            <w:pPr>
              <w:rPr>
                <w:rFonts w:ascii="Arial" w:hAnsi="Arial" w:cs="Arial"/>
              </w:rPr>
            </w:pPr>
            <w:r w:rsidRPr="006835E3">
              <w:rPr>
                <w:rFonts w:ascii="Arial" w:hAnsi="Arial" w:cs="Arial"/>
              </w:rPr>
              <w:t xml:space="preserve">Des formations sont-elles organisées </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r>
              <w:rPr>
                <w:rFonts w:ascii="Arial" w:hAnsi="Arial" w:cs="Arial"/>
              </w:rPr>
              <w:t>Périodicité :</w:t>
            </w:r>
          </w:p>
        </w:tc>
      </w:tr>
      <w:tr w:rsidR="000E7EA4" w:rsidRPr="006835E3" w:rsidTr="003E6B75">
        <w:trPr>
          <w:trHeight w:val="80"/>
        </w:trPr>
        <w:tc>
          <w:tcPr>
            <w:tcW w:w="1107" w:type="pct"/>
            <w:gridSpan w:val="6"/>
            <w:tcBorders>
              <w:bottom w:val="single" w:sz="4" w:space="0" w:color="auto"/>
            </w:tcBorders>
            <w:vAlign w:val="center"/>
          </w:tcPr>
          <w:p w:rsidR="000110DB" w:rsidRPr="006835E3" w:rsidRDefault="000110DB" w:rsidP="00A430A5">
            <w:pPr>
              <w:rPr>
                <w:rFonts w:ascii="Arial" w:hAnsi="Arial" w:cs="Arial"/>
              </w:rPr>
            </w:pPr>
            <w:r w:rsidRPr="006835E3">
              <w:rPr>
                <w:rFonts w:ascii="Arial" w:hAnsi="Arial" w:cs="Arial"/>
              </w:rPr>
              <w:t xml:space="preserve">Des entrainements à </w:t>
            </w:r>
            <w:r>
              <w:rPr>
                <w:rFonts w:ascii="Arial" w:hAnsi="Arial" w:cs="Arial"/>
              </w:rPr>
              <w:t>la mise en œuvre du dispositif</w:t>
            </w:r>
            <w:r w:rsidRPr="006835E3">
              <w:rPr>
                <w:rFonts w:ascii="Arial" w:hAnsi="Arial" w:cs="Arial"/>
              </w:rPr>
              <w:t xml:space="preserve"> sont-ils organisés ?</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tcPr>
          <w:p w:rsidR="000110DB" w:rsidRPr="006835E3" w:rsidRDefault="000110DB" w:rsidP="00A430A5">
            <w:pPr>
              <w:rPr>
                <w:rFonts w:ascii="Arial" w:hAnsi="Arial" w:cs="Arial"/>
              </w:rPr>
            </w:pPr>
            <w:r>
              <w:rPr>
                <w:rFonts w:ascii="Arial" w:hAnsi="Arial" w:cs="Arial"/>
              </w:rPr>
              <w:t>Périodicité :</w:t>
            </w:r>
          </w:p>
        </w:tc>
      </w:tr>
      <w:tr w:rsidR="000E7EA4" w:rsidRPr="006835E3" w:rsidTr="003E6B75">
        <w:trPr>
          <w:trHeight w:val="80"/>
        </w:trPr>
        <w:tc>
          <w:tcPr>
            <w:tcW w:w="1107" w:type="pct"/>
            <w:gridSpan w:val="6"/>
            <w:vAlign w:val="center"/>
          </w:tcPr>
          <w:p w:rsidR="000110DB" w:rsidRPr="006835E3" w:rsidRDefault="000110DB" w:rsidP="00A430A5">
            <w:pPr>
              <w:rPr>
                <w:rFonts w:ascii="Arial" w:hAnsi="Arial" w:cs="Arial"/>
              </w:rPr>
            </w:pPr>
            <w:r w:rsidRPr="006835E3">
              <w:rPr>
                <w:rFonts w:ascii="Arial" w:hAnsi="Arial" w:cs="Arial"/>
              </w:rPr>
              <w:t>Utilisation en exercice</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r>
              <w:rPr>
                <w:rFonts w:ascii="Arial" w:hAnsi="Arial" w:cs="Arial"/>
              </w:rPr>
              <w:t>Si oui, fréquence d’utilisation :</w:t>
            </w:r>
          </w:p>
        </w:tc>
      </w:tr>
      <w:tr w:rsidR="000E7EA4" w:rsidRPr="006835E3" w:rsidTr="003E6B75">
        <w:trPr>
          <w:trHeight w:val="80"/>
        </w:trPr>
        <w:tc>
          <w:tcPr>
            <w:tcW w:w="1107" w:type="pct"/>
            <w:gridSpan w:val="6"/>
            <w:vAlign w:val="center"/>
          </w:tcPr>
          <w:p w:rsidR="000110DB" w:rsidRPr="006835E3" w:rsidRDefault="000110DB" w:rsidP="00A430A5">
            <w:pPr>
              <w:rPr>
                <w:rFonts w:ascii="Arial" w:hAnsi="Arial" w:cs="Arial"/>
              </w:rPr>
            </w:pPr>
            <w:r w:rsidRPr="006835E3">
              <w:rPr>
                <w:rFonts w:ascii="Arial" w:hAnsi="Arial" w:cs="Arial"/>
              </w:rPr>
              <w:t>Utilisation en prudentiel</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r>
              <w:rPr>
                <w:rFonts w:ascii="Arial" w:hAnsi="Arial" w:cs="Arial"/>
              </w:rPr>
              <w:t>Si oui, fréquence d’utilisation :</w:t>
            </w:r>
          </w:p>
        </w:tc>
      </w:tr>
      <w:tr w:rsidR="000E7EA4" w:rsidRPr="006835E3" w:rsidTr="003E6B75">
        <w:trPr>
          <w:trHeight w:val="80"/>
        </w:trPr>
        <w:tc>
          <w:tcPr>
            <w:tcW w:w="1107" w:type="pct"/>
            <w:gridSpan w:val="6"/>
            <w:vAlign w:val="center"/>
          </w:tcPr>
          <w:p w:rsidR="000110DB" w:rsidRPr="006835E3" w:rsidRDefault="000110DB" w:rsidP="00A430A5">
            <w:pPr>
              <w:rPr>
                <w:rFonts w:ascii="Arial" w:hAnsi="Arial" w:cs="Arial"/>
              </w:rPr>
            </w:pPr>
            <w:r w:rsidRPr="006835E3">
              <w:rPr>
                <w:rFonts w:ascii="Arial" w:hAnsi="Arial" w:cs="Arial"/>
              </w:rPr>
              <w:t>Utilisation en intervention</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vAlign w:val="center"/>
          </w:tcPr>
          <w:p w:rsidR="000110DB" w:rsidRPr="006835E3" w:rsidRDefault="000110DB" w:rsidP="00A430A5">
            <w:pPr>
              <w:rPr>
                <w:rFonts w:ascii="Arial" w:hAnsi="Arial" w:cs="Arial"/>
              </w:rPr>
            </w:pPr>
            <w:r>
              <w:rPr>
                <w:rFonts w:ascii="Arial" w:hAnsi="Arial" w:cs="Arial"/>
              </w:rPr>
              <w:t>Si oui, fréquence d’utilisation :</w:t>
            </w:r>
          </w:p>
        </w:tc>
      </w:tr>
      <w:tr w:rsidR="000E7EA4" w:rsidRPr="006835E3" w:rsidTr="003E6B75">
        <w:trPr>
          <w:trHeight w:val="80"/>
        </w:trPr>
        <w:tc>
          <w:tcPr>
            <w:tcW w:w="1107" w:type="pct"/>
            <w:gridSpan w:val="6"/>
            <w:vAlign w:val="center"/>
          </w:tcPr>
          <w:p w:rsidR="000110DB" w:rsidRPr="006835E3" w:rsidRDefault="000110DB" w:rsidP="00A430A5">
            <w:pPr>
              <w:rPr>
                <w:rFonts w:ascii="Arial" w:hAnsi="Arial" w:cs="Arial"/>
              </w:rPr>
            </w:pPr>
            <w:r w:rsidRPr="006835E3">
              <w:rPr>
                <w:rFonts w:ascii="Arial" w:hAnsi="Arial" w:cs="Arial"/>
              </w:rPr>
              <w:t>Existenc</w:t>
            </w:r>
            <w:r>
              <w:rPr>
                <w:rFonts w:ascii="Arial" w:hAnsi="Arial" w:cs="Arial"/>
              </w:rPr>
              <w:t xml:space="preserve">e d’une convention avec le SDIS  </w:t>
            </w:r>
            <w:r w:rsidRPr="002F1040">
              <w:rPr>
                <w:rFonts w:ascii="Arial" w:hAnsi="Arial" w:cs="Arial"/>
              </w:rPr>
              <w:t>ou les secouristes</w:t>
            </w:r>
            <w:r>
              <w:rPr>
                <w:rFonts w:ascii="Arial" w:hAnsi="Arial" w:cs="Arial"/>
              </w:rPr>
              <w:t xml:space="preserve"> </w:t>
            </w:r>
            <w:r w:rsidRPr="006835E3">
              <w:rPr>
                <w:rFonts w:ascii="Arial" w:hAnsi="Arial" w:cs="Arial"/>
              </w:rPr>
              <w:t>pour le stockage</w:t>
            </w:r>
            <w:r>
              <w:rPr>
                <w:rFonts w:ascii="Arial" w:hAnsi="Arial" w:cs="Arial"/>
              </w:rPr>
              <w:t>,</w:t>
            </w:r>
            <w:r w:rsidRPr="006835E3">
              <w:rPr>
                <w:rFonts w:ascii="Arial" w:hAnsi="Arial" w:cs="Arial"/>
              </w:rPr>
              <w:t xml:space="preserve"> l’utilisation</w:t>
            </w:r>
            <w:r>
              <w:rPr>
                <w:rFonts w:ascii="Arial" w:hAnsi="Arial" w:cs="Arial"/>
              </w:rPr>
              <w:t xml:space="preserve"> </w:t>
            </w:r>
            <w:r w:rsidRPr="006835E3">
              <w:rPr>
                <w:rFonts w:ascii="Arial" w:hAnsi="Arial" w:cs="Arial"/>
              </w:rPr>
              <w:t>et</w:t>
            </w:r>
            <w:r>
              <w:rPr>
                <w:rFonts w:ascii="Arial" w:hAnsi="Arial" w:cs="Arial"/>
              </w:rPr>
              <w:t>/ou</w:t>
            </w:r>
            <w:r w:rsidRPr="006835E3">
              <w:rPr>
                <w:rFonts w:ascii="Arial" w:hAnsi="Arial" w:cs="Arial"/>
              </w:rPr>
              <w:t xml:space="preserve"> le transport des matériels</w:t>
            </w:r>
            <w:r>
              <w:rPr>
                <w:rFonts w:ascii="Arial" w:hAnsi="Arial" w:cs="Arial"/>
              </w:rPr>
              <w:t> ?</w:t>
            </w:r>
          </w:p>
        </w:tc>
        <w:tc>
          <w:tcPr>
            <w:tcW w:w="931" w:type="pct"/>
            <w:gridSpan w:val="8"/>
            <w:vAlign w:val="center"/>
          </w:tcPr>
          <w:p w:rsidR="000110DB" w:rsidRPr="006835E3" w:rsidRDefault="000110DB" w:rsidP="00A430A5">
            <w:pPr>
              <w:rPr>
                <w:rFonts w:ascii="Arial" w:hAnsi="Arial" w:cs="Arial"/>
              </w:rPr>
            </w:pP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OUI</w:t>
            </w:r>
            <w:r>
              <w:rPr>
                <w:rFonts w:ascii="Arial" w:hAnsi="Arial" w:cs="Arial"/>
              </w:rPr>
              <w:t xml:space="preserve"> </w:t>
            </w:r>
            <w:r w:rsidRPr="006835E3">
              <w:rPr>
                <w:rFonts w:ascii="Arial" w:hAnsi="Arial" w:cs="Arial"/>
              </w:rPr>
              <w:fldChar w:fldCharType="begin">
                <w:ffData>
                  <w:name w:val="CaseACocher73"/>
                  <w:enabled/>
                  <w:calcOnExit w:val="0"/>
                  <w:checkBox>
                    <w:sizeAuto/>
                    <w:default w:val="0"/>
                  </w:checkBox>
                </w:ffData>
              </w:fldChar>
            </w:r>
            <w:r w:rsidRPr="006835E3">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835E3">
              <w:rPr>
                <w:rFonts w:ascii="Arial" w:hAnsi="Arial" w:cs="Arial"/>
              </w:rPr>
              <w:fldChar w:fldCharType="end"/>
            </w:r>
            <w:r w:rsidRPr="006835E3">
              <w:rPr>
                <w:rFonts w:ascii="Arial" w:hAnsi="Arial" w:cs="Arial"/>
              </w:rPr>
              <w:t xml:space="preserve"> NON</w:t>
            </w:r>
          </w:p>
        </w:tc>
        <w:tc>
          <w:tcPr>
            <w:tcW w:w="2963" w:type="pct"/>
            <w:gridSpan w:val="8"/>
          </w:tcPr>
          <w:p w:rsidR="000110DB" w:rsidRDefault="000110DB" w:rsidP="00A430A5">
            <w:pPr>
              <w:rPr>
                <w:rFonts w:ascii="Arial" w:hAnsi="Arial" w:cs="Arial"/>
              </w:rPr>
            </w:pPr>
            <w:r>
              <w:rPr>
                <w:rFonts w:ascii="Arial" w:hAnsi="Arial" w:cs="Arial"/>
              </w:rPr>
              <w:t>Si oui, précisez le champ de la convention :</w:t>
            </w:r>
          </w:p>
          <w:p w:rsidR="000110DB" w:rsidRDefault="000110DB" w:rsidP="00A430A5">
            <w:pPr>
              <w:rPr>
                <w:rFonts w:ascii="Arial" w:hAnsi="Arial" w:cs="Arial"/>
              </w:rPr>
            </w:pPr>
            <w:r>
              <w:rPr>
                <w:rFonts w:ascii="Arial" w:hAnsi="Arial" w:cs="Arial"/>
              </w:rPr>
              <w:t xml:space="preserve">Si oui, quelles sont les </w:t>
            </w:r>
            <w:r w:rsidRPr="006835E3">
              <w:rPr>
                <w:rFonts w:ascii="Arial" w:hAnsi="Arial" w:cs="Arial"/>
              </w:rPr>
              <w:t>limites départementales</w:t>
            </w:r>
            <w:r>
              <w:rPr>
                <w:rFonts w:ascii="Arial" w:hAnsi="Arial" w:cs="Arial"/>
              </w:rPr>
              <w:t> :</w:t>
            </w:r>
          </w:p>
          <w:p w:rsidR="000110DB" w:rsidRPr="006835E3" w:rsidRDefault="000110DB" w:rsidP="00A430A5">
            <w:pPr>
              <w:rPr>
                <w:rFonts w:ascii="Arial" w:hAnsi="Arial" w:cs="Arial"/>
              </w:rPr>
            </w:pPr>
            <w:r>
              <w:rPr>
                <w:rFonts w:ascii="Arial" w:hAnsi="Arial" w:cs="Arial"/>
              </w:rPr>
              <w:t xml:space="preserve">Si oui, joindre la </w:t>
            </w:r>
            <w:r w:rsidRPr="006835E3">
              <w:rPr>
                <w:rFonts w:ascii="Arial" w:hAnsi="Arial" w:cs="Arial"/>
              </w:rPr>
              <w:t xml:space="preserve">convention de transport </w:t>
            </w:r>
          </w:p>
        </w:tc>
      </w:tr>
      <w:tr w:rsidR="000110DB" w:rsidRPr="006835E3" w:rsidTr="00A11621">
        <w:trPr>
          <w:trHeight w:val="438"/>
        </w:trPr>
        <w:tc>
          <w:tcPr>
            <w:tcW w:w="5000" w:type="pct"/>
            <w:gridSpan w:val="22"/>
            <w:tcBorders>
              <w:left w:val="single" w:sz="4" w:space="0" w:color="auto"/>
              <w:bottom w:val="single" w:sz="4" w:space="0" w:color="auto"/>
            </w:tcBorders>
            <w:shd w:val="clear" w:color="auto" w:fill="8DB3E2" w:themeFill="text2" w:themeFillTint="66"/>
            <w:vAlign w:val="center"/>
          </w:tcPr>
          <w:p w:rsidR="000110DB" w:rsidRPr="006835E3" w:rsidRDefault="000110DB" w:rsidP="00A430A5">
            <w:pPr>
              <w:jc w:val="center"/>
            </w:pPr>
            <w:r>
              <w:rPr>
                <w:rFonts w:ascii="Arial" w:hAnsi="Arial" w:cs="Arial"/>
                <w:b/>
              </w:rPr>
              <w:t xml:space="preserve">Déstockage et mobilisation </w:t>
            </w:r>
            <w:r w:rsidRPr="00FD6AF1">
              <w:rPr>
                <w:rFonts w:ascii="Arial" w:hAnsi="Arial" w:cs="Arial"/>
                <w:b/>
              </w:rPr>
              <w:t>du PSM</w:t>
            </w:r>
            <w:r>
              <w:rPr>
                <w:rFonts w:ascii="Arial" w:hAnsi="Arial" w:cs="Arial"/>
                <w:b/>
              </w:rPr>
              <w:t xml:space="preserve"> </w:t>
            </w:r>
          </w:p>
        </w:tc>
      </w:tr>
      <w:tr w:rsidR="000110DB" w:rsidTr="00A11621">
        <w:trPr>
          <w:trHeight w:val="80"/>
        </w:trPr>
        <w:tc>
          <w:tcPr>
            <w:tcW w:w="5000" w:type="pct"/>
            <w:gridSpan w:val="22"/>
            <w:vAlign w:val="center"/>
          </w:tcPr>
          <w:p w:rsidR="000110DB" w:rsidRDefault="000110DB" w:rsidP="00A430A5">
            <w:pPr>
              <w:rPr>
                <w:rFonts w:ascii="Arial" w:hAnsi="Arial" w:cs="Arial"/>
              </w:rPr>
            </w:pPr>
            <w:r w:rsidRPr="00B71D15">
              <w:rPr>
                <w:rFonts w:ascii="Arial" w:hAnsi="Arial" w:cs="Arial"/>
              </w:rPr>
              <w:t>Délais moyens de déstockage :</w:t>
            </w:r>
          </w:p>
        </w:tc>
      </w:tr>
      <w:tr w:rsidR="00334D77" w:rsidTr="003E6B75">
        <w:trPr>
          <w:trHeight w:val="217"/>
        </w:trPr>
        <w:tc>
          <w:tcPr>
            <w:tcW w:w="183" w:type="pct"/>
            <w:gridSpan w:val="2"/>
            <w:vMerge w:val="restart"/>
            <w:vAlign w:val="center"/>
          </w:tcPr>
          <w:p w:rsidR="000110DB" w:rsidRPr="006835E3" w:rsidRDefault="000110DB" w:rsidP="00A430A5">
            <w:pPr>
              <w:rPr>
                <w:rFonts w:ascii="Arial" w:hAnsi="Arial" w:cs="Arial"/>
              </w:rPr>
            </w:pPr>
          </w:p>
        </w:tc>
        <w:tc>
          <w:tcPr>
            <w:tcW w:w="1063" w:type="pct"/>
            <w:gridSpan w:val="9"/>
            <w:vAlign w:val="center"/>
          </w:tcPr>
          <w:p w:rsidR="000110DB" w:rsidRPr="006835E3" w:rsidRDefault="000110DB" w:rsidP="00A430A5">
            <w:pPr>
              <w:rPr>
                <w:rFonts w:ascii="Arial" w:hAnsi="Arial" w:cs="Arial"/>
              </w:rPr>
            </w:pPr>
            <w:r w:rsidRPr="00B71D15">
              <w:rPr>
                <w:rFonts w:ascii="Arial" w:hAnsi="Arial" w:cs="Arial"/>
              </w:rPr>
              <w:t>De tout le stock :</w:t>
            </w:r>
          </w:p>
        </w:tc>
        <w:tc>
          <w:tcPr>
            <w:tcW w:w="3755" w:type="pct"/>
            <w:gridSpan w:val="11"/>
            <w:vAlign w:val="center"/>
          </w:tcPr>
          <w:p w:rsidR="000110DB" w:rsidRDefault="000110DB" w:rsidP="00A430A5">
            <w:pPr>
              <w:rPr>
                <w:rFonts w:ascii="Arial" w:hAnsi="Arial" w:cs="Arial"/>
              </w:rPr>
            </w:pPr>
          </w:p>
        </w:tc>
      </w:tr>
      <w:tr w:rsidR="00334D77" w:rsidTr="003E6B75">
        <w:trPr>
          <w:trHeight w:val="462"/>
        </w:trPr>
        <w:tc>
          <w:tcPr>
            <w:tcW w:w="183" w:type="pct"/>
            <w:gridSpan w:val="2"/>
            <w:vMerge/>
            <w:vAlign w:val="center"/>
          </w:tcPr>
          <w:p w:rsidR="000110DB" w:rsidRPr="006835E3" w:rsidRDefault="000110DB" w:rsidP="00A430A5">
            <w:pPr>
              <w:rPr>
                <w:rFonts w:ascii="Arial" w:hAnsi="Arial" w:cs="Arial"/>
              </w:rPr>
            </w:pPr>
          </w:p>
        </w:tc>
        <w:tc>
          <w:tcPr>
            <w:tcW w:w="1063" w:type="pct"/>
            <w:gridSpan w:val="9"/>
            <w:vAlign w:val="center"/>
          </w:tcPr>
          <w:p w:rsidR="000110DB" w:rsidRPr="00B71D15" w:rsidRDefault="000110DB" w:rsidP="00A430A5">
            <w:pPr>
              <w:rPr>
                <w:rFonts w:ascii="Arial" w:hAnsi="Arial" w:cs="Arial"/>
              </w:rPr>
            </w:pPr>
            <w:r w:rsidRPr="00B71D15">
              <w:rPr>
                <w:rFonts w:ascii="Arial" w:hAnsi="Arial" w:cs="Arial"/>
              </w:rPr>
              <w:t>D’une partie du stock (préciser la quantité et/ou volume)</w:t>
            </w:r>
          </w:p>
        </w:tc>
        <w:tc>
          <w:tcPr>
            <w:tcW w:w="3755" w:type="pct"/>
            <w:gridSpan w:val="11"/>
            <w:vAlign w:val="center"/>
          </w:tcPr>
          <w:p w:rsidR="000110DB" w:rsidRDefault="000110DB" w:rsidP="00A430A5">
            <w:pPr>
              <w:rPr>
                <w:rFonts w:ascii="Arial" w:hAnsi="Arial" w:cs="Arial"/>
              </w:rPr>
            </w:pPr>
          </w:p>
        </w:tc>
      </w:tr>
      <w:tr w:rsidR="00D22F9D" w:rsidRPr="006835E3" w:rsidTr="003E6B75">
        <w:trPr>
          <w:trHeight w:val="80"/>
        </w:trPr>
        <w:tc>
          <w:tcPr>
            <w:tcW w:w="1245" w:type="pct"/>
            <w:gridSpan w:val="11"/>
            <w:vAlign w:val="center"/>
          </w:tcPr>
          <w:p w:rsidR="000110DB" w:rsidRPr="006835E3" w:rsidRDefault="000110DB" w:rsidP="00A430A5">
            <w:pPr>
              <w:rPr>
                <w:rFonts w:ascii="Arial" w:hAnsi="Arial" w:cs="Arial"/>
              </w:rPr>
            </w:pPr>
            <w:r w:rsidRPr="00B71D15">
              <w:rPr>
                <w:rFonts w:ascii="Arial" w:hAnsi="Arial" w:cs="Arial"/>
              </w:rPr>
              <w:t xml:space="preserve">Délais moyens nécessaire à la préparation des moyens de projection </w:t>
            </w:r>
          </w:p>
        </w:tc>
        <w:tc>
          <w:tcPr>
            <w:tcW w:w="3755" w:type="pct"/>
            <w:gridSpan w:val="11"/>
            <w:vAlign w:val="center"/>
          </w:tcPr>
          <w:p w:rsidR="000110DB" w:rsidRDefault="000110DB" w:rsidP="00A430A5">
            <w:pPr>
              <w:rPr>
                <w:rFonts w:ascii="Arial" w:hAnsi="Arial" w:cs="Arial"/>
              </w:rPr>
            </w:pPr>
            <w:r>
              <w:rPr>
                <w:rFonts w:ascii="Arial" w:hAnsi="Arial" w:cs="Arial"/>
              </w:rPr>
              <w:t>P</w:t>
            </w:r>
            <w:r w:rsidRPr="00B71D15">
              <w:rPr>
                <w:rFonts w:ascii="Arial" w:hAnsi="Arial" w:cs="Arial"/>
              </w:rPr>
              <w:t>réciser le temps nécessaire à la préparation en fonction de la nature du moyen utilisable</w:t>
            </w:r>
            <w:r>
              <w:rPr>
                <w:rFonts w:ascii="Arial" w:hAnsi="Arial" w:cs="Arial"/>
              </w:rPr>
              <w:t> :</w:t>
            </w:r>
          </w:p>
        </w:tc>
      </w:tr>
      <w:tr w:rsidR="00D22F9D" w:rsidRPr="006835E3" w:rsidTr="003E6B75">
        <w:trPr>
          <w:trHeight w:val="470"/>
        </w:trPr>
        <w:tc>
          <w:tcPr>
            <w:tcW w:w="1245" w:type="pct"/>
            <w:gridSpan w:val="11"/>
            <w:vAlign w:val="center"/>
          </w:tcPr>
          <w:p w:rsidR="00D22F9D" w:rsidRPr="006835E3" w:rsidRDefault="00D22F9D" w:rsidP="00A430A5">
            <w:pPr>
              <w:rPr>
                <w:rFonts w:ascii="Arial" w:hAnsi="Arial" w:cs="Arial"/>
              </w:rPr>
            </w:pPr>
            <w:r w:rsidRPr="00B71D15">
              <w:rPr>
                <w:rFonts w:ascii="Arial" w:hAnsi="Arial" w:cs="Arial"/>
              </w:rPr>
              <w:t xml:space="preserve">Délai moyen de projection à envisager pour une projection totale du stock </w:t>
            </w:r>
          </w:p>
        </w:tc>
        <w:tc>
          <w:tcPr>
            <w:tcW w:w="3755" w:type="pct"/>
            <w:gridSpan w:val="11"/>
            <w:vAlign w:val="center"/>
          </w:tcPr>
          <w:p w:rsidR="00D22F9D" w:rsidRDefault="00D22F9D" w:rsidP="00A430A5">
            <w:pPr>
              <w:rPr>
                <w:rFonts w:ascii="Arial" w:hAnsi="Arial" w:cs="Arial"/>
              </w:rPr>
            </w:pPr>
          </w:p>
        </w:tc>
      </w:tr>
      <w:tr w:rsidR="00D22F9D" w:rsidRPr="006835E3" w:rsidTr="003E6B75">
        <w:trPr>
          <w:trHeight w:val="666"/>
        </w:trPr>
        <w:tc>
          <w:tcPr>
            <w:tcW w:w="1245" w:type="pct"/>
            <w:gridSpan w:val="11"/>
            <w:vAlign w:val="center"/>
          </w:tcPr>
          <w:p w:rsidR="00D22F9D" w:rsidRPr="00B71D15" w:rsidRDefault="00D22F9D" w:rsidP="00A430A5">
            <w:pPr>
              <w:rPr>
                <w:rFonts w:ascii="Arial" w:hAnsi="Arial" w:cs="Arial"/>
              </w:rPr>
            </w:pPr>
            <w:r w:rsidRPr="00B71D15">
              <w:rPr>
                <w:rFonts w:ascii="Arial" w:hAnsi="Arial" w:cs="Arial"/>
              </w:rPr>
              <w:t>En cas de projection fractionnée : nombre de fraction et délai moyen de projection à envisager pour chaque fraction</w:t>
            </w:r>
          </w:p>
        </w:tc>
        <w:tc>
          <w:tcPr>
            <w:tcW w:w="3755" w:type="pct"/>
            <w:gridSpan w:val="11"/>
            <w:vAlign w:val="center"/>
          </w:tcPr>
          <w:p w:rsidR="00D22F9D" w:rsidRDefault="00D22F9D" w:rsidP="00A430A5">
            <w:pPr>
              <w:rPr>
                <w:rFonts w:ascii="Arial" w:hAnsi="Arial" w:cs="Arial"/>
              </w:rPr>
            </w:pPr>
          </w:p>
        </w:tc>
      </w:tr>
    </w:tbl>
    <w:p w:rsidR="000110DB" w:rsidRDefault="000110DB" w:rsidP="000110DB">
      <w:pPr>
        <w:rPr>
          <w:rFonts w:ascii="Arial" w:hAnsi="Arial" w:cs="Arial"/>
        </w:rPr>
      </w:pPr>
    </w:p>
    <w:p w:rsidR="000E7EA4" w:rsidRDefault="000E7EA4" w:rsidP="000110DB">
      <w:pPr>
        <w:rPr>
          <w:rFonts w:ascii="Arial" w:hAnsi="Arial" w:cs="Arial"/>
        </w:rPr>
      </w:pPr>
    </w:p>
    <w:p w:rsidR="000E7EA4" w:rsidRPr="000E7EA4" w:rsidRDefault="000E7EA4" w:rsidP="006C09A2">
      <w:pPr>
        <w:pStyle w:val="Paragraphedeliste"/>
        <w:numPr>
          <w:ilvl w:val="0"/>
          <w:numId w:val="37"/>
        </w:numPr>
        <w:rPr>
          <w:rFonts w:ascii="Arial" w:hAnsi="Arial" w:cs="Arial"/>
          <w:b/>
          <w:sz w:val="24"/>
          <w:szCs w:val="24"/>
          <w:u w:val="single"/>
        </w:rPr>
      </w:pPr>
      <w:bookmarkStart w:id="6" w:name="_Toc490754942"/>
      <w:r w:rsidRPr="000E7EA4">
        <w:rPr>
          <w:rFonts w:ascii="Arial" w:hAnsi="Arial" w:cs="Arial"/>
          <w:b/>
          <w:sz w:val="24"/>
          <w:szCs w:val="24"/>
          <w:u w:val="single"/>
        </w:rPr>
        <w:lastRenderedPageBreak/>
        <w:t>OXYGENOTHERAPIE</w:t>
      </w:r>
      <w:bookmarkEnd w:id="6"/>
    </w:p>
    <w:p w:rsidR="000E7EA4" w:rsidRPr="000E7EA4" w:rsidRDefault="000E7EA4"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80"/>
        <w:gridCol w:w="1843"/>
        <w:gridCol w:w="6284"/>
      </w:tblGrid>
      <w:tr w:rsidR="00C36703" w:rsidRPr="000E7EA4" w:rsidTr="00D22F9D">
        <w:trPr>
          <w:cantSplit/>
          <w:trHeight w:val="284"/>
        </w:trPr>
        <w:tc>
          <w:tcPr>
            <w:tcW w:w="1169" w:type="pct"/>
            <w:shd w:val="clear" w:color="auto" w:fill="C6D9F1" w:themeFill="text2" w:themeFillTint="33"/>
            <w:vAlign w:val="center"/>
          </w:tcPr>
          <w:p w:rsidR="0093647F" w:rsidRPr="000E7EA4" w:rsidRDefault="0093647F" w:rsidP="0093647F">
            <w:pPr>
              <w:rPr>
                <w:rFonts w:ascii="Arial" w:hAnsi="Arial" w:cs="Arial"/>
              </w:rPr>
            </w:pPr>
          </w:p>
          <w:p w:rsidR="00C36703" w:rsidRPr="000E7EA4" w:rsidRDefault="00C36703" w:rsidP="000E7EA4">
            <w:pPr>
              <w:pStyle w:val="Paragraphedeliste"/>
              <w:ind w:left="1776"/>
              <w:rPr>
                <w:rFonts w:ascii="Arial" w:hAnsi="Arial" w:cs="Arial"/>
              </w:rPr>
            </w:pPr>
          </w:p>
        </w:tc>
        <w:tc>
          <w:tcPr>
            <w:tcW w:w="869" w:type="pct"/>
            <w:shd w:val="clear" w:color="auto" w:fill="C6D9F1" w:themeFill="text2" w:themeFillTint="33"/>
            <w:vAlign w:val="center"/>
          </w:tcPr>
          <w:p w:rsidR="00C36703" w:rsidRPr="000E7EA4" w:rsidRDefault="00C36703" w:rsidP="00B16B59">
            <w:pPr>
              <w:rPr>
                <w:rFonts w:ascii="Arial" w:hAnsi="Arial" w:cs="Arial"/>
              </w:rPr>
            </w:pPr>
          </w:p>
        </w:tc>
        <w:tc>
          <w:tcPr>
            <w:tcW w:w="2962" w:type="pct"/>
            <w:shd w:val="clear" w:color="auto" w:fill="C6D9F1" w:themeFill="text2" w:themeFillTint="33"/>
            <w:vAlign w:val="center"/>
          </w:tcPr>
          <w:p w:rsidR="00C36703" w:rsidRPr="000E7EA4" w:rsidRDefault="00C36703" w:rsidP="00B16B59">
            <w:pPr>
              <w:rPr>
                <w:rFonts w:ascii="Arial" w:hAnsi="Arial" w:cs="Arial"/>
              </w:rPr>
            </w:pPr>
          </w:p>
        </w:tc>
      </w:tr>
      <w:tr w:rsidR="00C36703" w:rsidRPr="000E7EA4" w:rsidTr="00D22F9D">
        <w:trPr>
          <w:cantSplit/>
          <w:trHeight w:val="529"/>
        </w:trPr>
        <w:tc>
          <w:tcPr>
            <w:tcW w:w="1169" w:type="pct"/>
            <w:vAlign w:val="center"/>
          </w:tcPr>
          <w:p w:rsidR="00C36703" w:rsidRPr="000E7EA4" w:rsidRDefault="00C36703" w:rsidP="00B16B59">
            <w:pPr>
              <w:rPr>
                <w:rFonts w:ascii="Arial" w:hAnsi="Arial" w:cs="Arial"/>
              </w:rPr>
            </w:pPr>
            <w:r w:rsidRPr="000E7EA4">
              <w:rPr>
                <w:rFonts w:ascii="Arial" w:hAnsi="Arial" w:cs="Arial"/>
              </w:rPr>
              <w:t xml:space="preserve">Respirateurs Osiris® 1 </w:t>
            </w:r>
          </w:p>
          <w:p w:rsidR="00C36703" w:rsidRPr="000E7EA4" w:rsidRDefault="00C36703" w:rsidP="00B16B59">
            <w:pPr>
              <w:rPr>
                <w:rFonts w:ascii="Arial" w:hAnsi="Arial" w:cs="Arial"/>
              </w:rPr>
            </w:pPr>
            <w:r w:rsidRPr="000E7EA4">
              <w:rPr>
                <w:rFonts w:ascii="Arial" w:hAnsi="Arial" w:cs="Arial"/>
              </w:rPr>
              <w:t>Maintenance</w:t>
            </w:r>
          </w:p>
        </w:tc>
        <w:tc>
          <w:tcPr>
            <w:tcW w:w="869" w:type="pct"/>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r w:rsidRPr="000E7EA4">
              <w:rPr>
                <w:rFonts w:ascii="Arial" w:hAnsi="Arial" w:cs="Arial"/>
              </w:rPr>
              <w:t>Nombre :</w:t>
            </w:r>
          </w:p>
          <w:p w:rsidR="00C36703" w:rsidRPr="000E7EA4" w:rsidRDefault="00C36703" w:rsidP="00B16B59">
            <w:pPr>
              <w:rPr>
                <w:rFonts w:ascii="Arial" w:hAnsi="Arial" w:cs="Arial"/>
              </w:rPr>
            </w:pPr>
            <w:r w:rsidRPr="000E7EA4">
              <w:rPr>
                <w:rFonts w:ascii="Arial" w:hAnsi="Arial" w:cs="Arial"/>
              </w:rPr>
              <w:t>Périodicité :</w:t>
            </w:r>
          </w:p>
        </w:tc>
      </w:tr>
      <w:tr w:rsidR="00C36703" w:rsidRPr="000E7EA4" w:rsidTr="00D22F9D">
        <w:trPr>
          <w:cantSplit/>
          <w:trHeight w:val="147"/>
        </w:trPr>
        <w:tc>
          <w:tcPr>
            <w:tcW w:w="1169" w:type="pct"/>
            <w:vAlign w:val="center"/>
          </w:tcPr>
          <w:p w:rsidR="00C36703" w:rsidRPr="000E7EA4" w:rsidRDefault="00C36703" w:rsidP="00B16B59">
            <w:pPr>
              <w:rPr>
                <w:rFonts w:ascii="Arial" w:hAnsi="Arial" w:cs="Arial"/>
              </w:rPr>
            </w:pPr>
            <w:r w:rsidRPr="000E7EA4">
              <w:rPr>
                <w:rFonts w:ascii="Arial" w:hAnsi="Arial" w:cs="Arial"/>
              </w:rPr>
              <w:t xml:space="preserve">Respirateurs Osiris® 2 </w:t>
            </w:r>
          </w:p>
          <w:p w:rsidR="00C36703" w:rsidRPr="000E7EA4" w:rsidRDefault="00C36703" w:rsidP="00B16B59">
            <w:pPr>
              <w:rPr>
                <w:rFonts w:ascii="Arial" w:hAnsi="Arial" w:cs="Arial"/>
              </w:rPr>
            </w:pPr>
            <w:r w:rsidRPr="000E7EA4">
              <w:rPr>
                <w:rFonts w:ascii="Arial" w:hAnsi="Arial" w:cs="Arial"/>
              </w:rPr>
              <w:t>Maintenance</w:t>
            </w:r>
          </w:p>
        </w:tc>
        <w:tc>
          <w:tcPr>
            <w:tcW w:w="869" w:type="pct"/>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r w:rsidRPr="000E7EA4">
              <w:rPr>
                <w:rFonts w:ascii="Arial" w:hAnsi="Arial" w:cs="Arial"/>
              </w:rPr>
              <w:t>Nombre :</w:t>
            </w:r>
          </w:p>
          <w:p w:rsidR="00C36703" w:rsidRPr="000E7EA4" w:rsidRDefault="00C36703" w:rsidP="00B16B59">
            <w:pPr>
              <w:rPr>
                <w:rFonts w:ascii="Arial" w:hAnsi="Arial" w:cs="Arial"/>
              </w:rPr>
            </w:pPr>
            <w:r w:rsidRPr="000E7EA4">
              <w:rPr>
                <w:rFonts w:ascii="Arial" w:hAnsi="Arial" w:cs="Arial"/>
              </w:rPr>
              <w:t>Périodicité :</w:t>
            </w:r>
          </w:p>
        </w:tc>
      </w:tr>
      <w:tr w:rsidR="00C36703" w:rsidRPr="000E7EA4" w:rsidTr="00D22F9D">
        <w:trPr>
          <w:cantSplit/>
          <w:trHeight w:val="147"/>
        </w:trPr>
        <w:tc>
          <w:tcPr>
            <w:tcW w:w="1169" w:type="pct"/>
            <w:vAlign w:val="center"/>
          </w:tcPr>
          <w:p w:rsidR="00C36703" w:rsidRPr="000E7EA4" w:rsidRDefault="00C36703" w:rsidP="00B16B59">
            <w:pPr>
              <w:rPr>
                <w:rFonts w:ascii="Arial" w:hAnsi="Arial" w:cs="Arial"/>
              </w:rPr>
            </w:pPr>
            <w:r w:rsidRPr="000E7EA4">
              <w:rPr>
                <w:rFonts w:ascii="Arial" w:hAnsi="Arial" w:cs="Arial"/>
              </w:rPr>
              <w:t xml:space="preserve">Respirateurs pédiatriques </w:t>
            </w:r>
          </w:p>
          <w:p w:rsidR="00C36703" w:rsidRPr="000E7EA4" w:rsidRDefault="00C36703" w:rsidP="00B16B59">
            <w:pPr>
              <w:rPr>
                <w:rFonts w:ascii="Arial" w:hAnsi="Arial" w:cs="Arial"/>
              </w:rPr>
            </w:pPr>
            <w:r w:rsidRPr="000E7EA4">
              <w:rPr>
                <w:rFonts w:ascii="Arial" w:hAnsi="Arial" w:cs="Arial"/>
              </w:rPr>
              <w:t>Maintenance</w:t>
            </w:r>
          </w:p>
        </w:tc>
        <w:tc>
          <w:tcPr>
            <w:tcW w:w="869" w:type="pct"/>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r w:rsidRPr="000E7EA4">
              <w:rPr>
                <w:rFonts w:ascii="Arial" w:hAnsi="Arial" w:cs="Arial"/>
              </w:rPr>
              <w:t>Nombre :</w:t>
            </w:r>
          </w:p>
          <w:p w:rsidR="00C36703" w:rsidRPr="000E7EA4" w:rsidRDefault="00C36703" w:rsidP="00B16B59">
            <w:pPr>
              <w:rPr>
                <w:rFonts w:ascii="Arial" w:hAnsi="Arial" w:cs="Arial"/>
              </w:rPr>
            </w:pPr>
            <w:r w:rsidRPr="000E7EA4">
              <w:rPr>
                <w:rFonts w:ascii="Arial" w:hAnsi="Arial" w:cs="Arial"/>
              </w:rPr>
              <w:t>Périodicité :</w:t>
            </w:r>
          </w:p>
        </w:tc>
      </w:tr>
      <w:tr w:rsidR="00C36703" w:rsidRPr="000E7EA4" w:rsidTr="00D22F9D">
        <w:trPr>
          <w:cantSplit/>
          <w:trHeight w:val="411"/>
        </w:trPr>
        <w:tc>
          <w:tcPr>
            <w:tcW w:w="1169" w:type="pct"/>
            <w:tcBorders>
              <w:bottom w:val="single" w:sz="4" w:space="0" w:color="auto"/>
            </w:tcBorders>
            <w:vAlign w:val="center"/>
          </w:tcPr>
          <w:p w:rsidR="00C36703" w:rsidRPr="000E7EA4" w:rsidRDefault="00C36703" w:rsidP="00B16B59">
            <w:pPr>
              <w:rPr>
                <w:rFonts w:ascii="Arial" w:hAnsi="Arial" w:cs="Arial"/>
              </w:rPr>
            </w:pPr>
            <w:r w:rsidRPr="00EB045D">
              <w:rPr>
                <w:rFonts w:ascii="Arial" w:hAnsi="Arial" w:cs="Arial"/>
              </w:rPr>
              <w:t>Mise à disposition de 3 bouteilles B5 pour le PSM1</w:t>
            </w:r>
            <w:r w:rsidRPr="000E7EA4">
              <w:rPr>
                <w:rFonts w:ascii="Arial" w:hAnsi="Arial" w:cs="Arial"/>
              </w:rPr>
              <w:t xml:space="preserve"> </w:t>
            </w:r>
          </w:p>
        </w:tc>
        <w:tc>
          <w:tcPr>
            <w:tcW w:w="869" w:type="pct"/>
            <w:tcBorders>
              <w:bottom w:val="single" w:sz="4" w:space="0" w:color="auto"/>
            </w:tcBorders>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p>
        </w:tc>
      </w:tr>
      <w:tr w:rsidR="00C36703" w:rsidRPr="000E7EA4" w:rsidTr="00D22F9D">
        <w:trPr>
          <w:cantSplit/>
          <w:trHeight w:val="444"/>
        </w:trPr>
        <w:tc>
          <w:tcPr>
            <w:tcW w:w="1169" w:type="pct"/>
            <w:vAlign w:val="center"/>
          </w:tcPr>
          <w:p w:rsidR="00C36703" w:rsidRPr="000E7EA4" w:rsidRDefault="00C36703" w:rsidP="00B16B59">
            <w:pPr>
              <w:rPr>
                <w:rFonts w:ascii="Arial" w:hAnsi="Arial" w:cs="Arial"/>
              </w:rPr>
            </w:pPr>
            <w:r w:rsidRPr="000E7EA4">
              <w:rPr>
                <w:rFonts w:ascii="Arial" w:hAnsi="Arial" w:cs="Arial"/>
              </w:rPr>
              <w:t>Stockage de l’Oxygène à l’hôpital, rotation et utilisation</w:t>
            </w:r>
            <w:r w:rsidRPr="000E7EA4">
              <w:rPr>
                <w:rStyle w:val="Appelnotedebasdep"/>
                <w:rFonts w:ascii="Arial" w:hAnsi="Arial" w:cs="Arial"/>
              </w:rPr>
              <w:footnoteReference w:id="10"/>
            </w:r>
            <w:r w:rsidRPr="000E7EA4">
              <w:rPr>
                <w:rFonts w:ascii="Arial" w:hAnsi="Arial" w:cs="Arial"/>
              </w:rPr>
              <w:t xml:space="preserve"> </w:t>
            </w:r>
          </w:p>
          <w:p w:rsidR="00C36703" w:rsidRPr="000E7EA4" w:rsidRDefault="00C36703" w:rsidP="00B16B59">
            <w:pPr>
              <w:rPr>
                <w:rFonts w:ascii="Arial" w:hAnsi="Arial" w:cs="Arial"/>
              </w:rPr>
            </w:pPr>
            <w:r w:rsidRPr="000E7EA4">
              <w:rPr>
                <w:rFonts w:ascii="Arial" w:hAnsi="Arial" w:cs="Arial"/>
              </w:rPr>
              <w:t>Le stock global d’O</w:t>
            </w:r>
            <w:r w:rsidRPr="000E7EA4">
              <w:rPr>
                <w:rFonts w:ascii="Arial" w:hAnsi="Arial" w:cs="Arial"/>
                <w:vertAlign w:val="subscript"/>
              </w:rPr>
              <w:t>2</w:t>
            </w:r>
            <w:r w:rsidRPr="000E7EA4">
              <w:rPr>
                <w:rFonts w:ascii="Arial" w:hAnsi="Arial" w:cs="Arial"/>
              </w:rPr>
              <w:t xml:space="preserve"> mobilisable entre SMUR et PUI  </w:t>
            </w:r>
          </w:p>
        </w:tc>
        <w:tc>
          <w:tcPr>
            <w:tcW w:w="869" w:type="pct"/>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p>
        </w:tc>
      </w:tr>
      <w:tr w:rsidR="00C36703" w:rsidRPr="000E7EA4" w:rsidTr="00D22F9D">
        <w:trPr>
          <w:cantSplit/>
          <w:trHeight w:val="494"/>
        </w:trPr>
        <w:tc>
          <w:tcPr>
            <w:tcW w:w="1169" w:type="pct"/>
            <w:vAlign w:val="center"/>
          </w:tcPr>
          <w:p w:rsidR="00C36703" w:rsidRPr="000E7EA4" w:rsidRDefault="00C36703" w:rsidP="00B16B59">
            <w:pPr>
              <w:rPr>
                <w:rFonts w:ascii="Arial" w:hAnsi="Arial" w:cs="Arial"/>
              </w:rPr>
            </w:pPr>
            <w:r w:rsidRPr="000E7EA4">
              <w:rPr>
                <w:rFonts w:ascii="Arial" w:hAnsi="Arial" w:cs="Arial"/>
              </w:rPr>
              <w:t>Conventions (avec le SDIS, le gazier, association civile)</w:t>
            </w:r>
          </w:p>
        </w:tc>
        <w:tc>
          <w:tcPr>
            <w:tcW w:w="869" w:type="pct"/>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491B66">
              <w:rPr>
                <w:rFonts w:ascii="Arial" w:hAnsi="Arial" w:cs="Arial"/>
              </w:rPr>
              <w:t xml:space="preserve"> </w:t>
            </w:r>
          </w:p>
        </w:tc>
        <w:tc>
          <w:tcPr>
            <w:tcW w:w="2962" w:type="pct"/>
            <w:vAlign w:val="center"/>
          </w:tcPr>
          <w:p w:rsidR="00C36703" w:rsidRPr="000E7EA4" w:rsidRDefault="00C36703" w:rsidP="00B16B59">
            <w:pPr>
              <w:rPr>
                <w:rFonts w:ascii="Arial" w:hAnsi="Arial" w:cs="Arial"/>
              </w:rPr>
            </w:pPr>
            <w:r w:rsidRPr="000E7EA4">
              <w:rPr>
                <w:rFonts w:ascii="Arial" w:hAnsi="Arial" w:cs="Arial"/>
              </w:rPr>
              <w:t>Identification de l’organisme de la convention :</w:t>
            </w:r>
          </w:p>
          <w:p w:rsidR="00C36703" w:rsidRPr="000E7EA4" w:rsidRDefault="00C36703" w:rsidP="00FB09E0">
            <w:pPr>
              <w:pStyle w:val="Paragraphedeliste"/>
              <w:numPr>
                <w:ilvl w:val="0"/>
                <w:numId w:val="23"/>
              </w:numPr>
              <w:rPr>
                <w:rFonts w:ascii="Arial" w:hAnsi="Arial" w:cs="Arial"/>
              </w:rPr>
            </w:pPr>
            <w:r w:rsidRPr="000E7EA4">
              <w:rPr>
                <w:rFonts w:ascii="Arial" w:hAnsi="Arial" w:cs="Arial"/>
              </w:rPr>
              <w:t>Nom :</w:t>
            </w:r>
          </w:p>
          <w:p w:rsidR="00C36703" w:rsidRPr="000E7EA4" w:rsidRDefault="00C36703" w:rsidP="00FB09E0">
            <w:pPr>
              <w:pStyle w:val="Paragraphedeliste"/>
              <w:numPr>
                <w:ilvl w:val="0"/>
                <w:numId w:val="23"/>
              </w:numPr>
              <w:rPr>
                <w:rFonts w:ascii="Arial" w:hAnsi="Arial" w:cs="Arial"/>
              </w:rPr>
            </w:pPr>
            <w:r w:rsidRPr="000E7EA4">
              <w:rPr>
                <w:rFonts w:ascii="Arial" w:hAnsi="Arial" w:cs="Arial"/>
              </w:rPr>
              <w:t>Adresse :</w:t>
            </w:r>
          </w:p>
          <w:p w:rsidR="00C36703" w:rsidRPr="000E7EA4" w:rsidRDefault="00C36703" w:rsidP="00FB09E0">
            <w:pPr>
              <w:pStyle w:val="Paragraphedeliste"/>
              <w:numPr>
                <w:ilvl w:val="0"/>
                <w:numId w:val="23"/>
              </w:numPr>
              <w:rPr>
                <w:rFonts w:ascii="Arial" w:hAnsi="Arial" w:cs="Arial"/>
              </w:rPr>
            </w:pPr>
            <w:r w:rsidRPr="000E7EA4">
              <w:rPr>
                <w:rFonts w:ascii="Arial" w:hAnsi="Arial" w:cs="Arial"/>
              </w:rPr>
              <w:t xml:space="preserve">Téléphone : </w:t>
            </w:r>
          </w:p>
          <w:p w:rsidR="00C36703" w:rsidRPr="000E7EA4" w:rsidRDefault="00C36703" w:rsidP="00B16B59">
            <w:pPr>
              <w:rPr>
                <w:rFonts w:ascii="Arial" w:hAnsi="Arial" w:cs="Arial"/>
              </w:rPr>
            </w:pPr>
            <w:r w:rsidRPr="000E7EA4">
              <w:rPr>
                <w:rFonts w:ascii="Arial" w:hAnsi="Arial" w:cs="Arial"/>
              </w:rPr>
              <w:t>Mise à disposition :</w:t>
            </w:r>
          </w:p>
          <w:p w:rsidR="00C36703" w:rsidRPr="000E7EA4" w:rsidRDefault="00C36703" w:rsidP="00FB09E0">
            <w:pPr>
              <w:pStyle w:val="Paragraphedeliste"/>
              <w:numPr>
                <w:ilvl w:val="0"/>
                <w:numId w:val="24"/>
              </w:numPr>
              <w:rPr>
                <w:rFonts w:ascii="Arial" w:hAnsi="Arial" w:cs="Arial"/>
              </w:rPr>
            </w:pPr>
            <w:r w:rsidRPr="000E7EA4">
              <w:rPr>
                <w:rFonts w:ascii="Arial" w:hAnsi="Arial" w:cs="Arial"/>
              </w:rPr>
              <w:t xml:space="preserve">Volume : </w:t>
            </w:r>
          </w:p>
          <w:p w:rsidR="00C36703" w:rsidRPr="000E7EA4" w:rsidRDefault="00C36703" w:rsidP="00FB09E0">
            <w:pPr>
              <w:pStyle w:val="Paragraphedeliste"/>
              <w:numPr>
                <w:ilvl w:val="0"/>
                <w:numId w:val="24"/>
              </w:numPr>
              <w:rPr>
                <w:rFonts w:ascii="Arial" w:hAnsi="Arial" w:cs="Arial"/>
              </w:rPr>
            </w:pPr>
            <w:r w:rsidRPr="000E7EA4">
              <w:rPr>
                <w:rFonts w:ascii="Arial" w:hAnsi="Arial" w:cs="Arial"/>
              </w:rPr>
              <w:t>Délai :</w:t>
            </w:r>
          </w:p>
        </w:tc>
      </w:tr>
      <w:tr w:rsidR="00C36703" w:rsidRPr="006835E3" w:rsidTr="00D22F9D">
        <w:trPr>
          <w:trHeight w:val="80"/>
        </w:trPr>
        <w:tc>
          <w:tcPr>
            <w:tcW w:w="1169" w:type="pct"/>
            <w:vAlign w:val="center"/>
          </w:tcPr>
          <w:p w:rsidR="00C36703" w:rsidRPr="000E7EA4" w:rsidRDefault="00C36703" w:rsidP="00B16B59">
            <w:pPr>
              <w:rPr>
                <w:rFonts w:ascii="Arial" w:hAnsi="Arial" w:cs="Arial"/>
              </w:rPr>
            </w:pPr>
            <w:r w:rsidRPr="000E7EA4">
              <w:rPr>
                <w:rFonts w:ascii="Arial" w:hAnsi="Arial" w:cs="Arial"/>
              </w:rPr>
              <w:t>Astreinte du fournisseur identifiée :</w:t>
            </w:r>
          </w:p>
        </w:tc>
        <w:tc>
          <w:tcPr>
            <w:tcW w:w="869" w:type="pct"/>
            <w:tcBorders>
              <w:top w:val="single" w:sz="4" w:space="0" w:color="auto"/>
            </w:tcBorders>
            <w:vAlign w:val="center"/>
          </w:tcPr>
          <w:p w:rsidR="00C36703" w:rsidRPr="000E7EA4" w:rsidRDefault="00C36703" w:rsidP="00B16B59">
            <w:pPr>
              <w:rPr>
                <w:rFonts w:ascii="Arial" w:hAnsi="Arial" w:cs="Arial"/>
              </w:rPr>
            </w:pP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OUI </w:t>
            </w:r>
            <w:r w:rsidRPr="000E7EA4">
              <w:rPr>
                <w:rFonts w:ascii="Arial" w:hAnsi="Arial" w:cs="Arial"/>
              </w:rPr>
              <w:fldChar w:fldCharType="begin">
                <w:ffData>
                  <w:name w:val="CaseACocher73"/>
                  <w:enabled/>
                  <w:calcOnExit w:val="0"/>
                  <w:checkBox>
                    <w:sizeAuto/>
                    <w:default w:val="0"/>
                  </w:checkBox>
                </w:ffData>
              </w:fldChar>
            </w:r>
            <w:r w:rsidRPr="000E7EA4">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0E7EA4">
              <w:rPr>
                <w:rFonts w:ascii="Arial" w:hAnsi="Arial" w:cs="Arial"/>
              </w:rPr>
              <w:fldChar w:fldCharType="end"/>
            </w:r>
            <w:r w:rsidRPr="000E7EA4">
              <w:rPr>
                <w:rFonts w:ascii="Arial" w:hAnsi="Arial" w:cs="Arial"/>
              </w:rPr>
              <w:t xml:space="preserve"> NON</w:t>
            </w:r>
            <w:r w:rsidRPr="000E7EA4" w:rsidDel="00130B4A">
              <w:rPr>
                <w:rFonts w:ascii="Arial" w:hAnsi="Arial" w:cs="Arial"/>
              </w:rPr>
              <w:t xml:space="preserve"> </w:t>
            </w:r>
          </w:p>
        </w:tc>
        <w:tc>
          <w:tcPr>
            <w:tcW w:w="2962" w:type="pct"/>
            <w:vAlign w:val="center"/>
          </w:tcPr>
          <w:p w:rsidR="00C36703" w:rsidRPr="002C6A1C" w:rsidRDefault="00C36703" w:rsidP="00B16B59">
            <w:pPr>
              <w:rPr>
                <w:rFonts w:ascii="Arial" w:hAnsi="Arial" w:cs="Arial"/>
              </w:rPr>
            </w:pPr>
            <w:r w:rsidRPr="000E7EA4">
              <w:rPr>
                <w:rFonts w:ascii="Arial" w:hAnsi="Arial" w:cs="Arial"/>
              </w:rPr>
              <w:t>Coordonnées :</w:t>
            </w:r>
            <w:r>
              <w:rPr>
                <w:rFonts w:ascii="Arial" w:hAnsi="Arial" w:cs="Arial"/>
              </w:rPr>
              <w:t xml:space="preserve"> </w:t>
            </w:r>
          </w:p>
        </w:tc>
      </w:tr>
    </w:tbl>
    <w:p w:rsidR="00D75F72" w:rsidRDefault="00D75F72" w:rsidP="000110DB">
      <w:pPr>
        <w:rPr>
          <w:rFonts w:ascii="Arial" w:hAnsi="Arial" w:cs="Arial"/>
        </w:rPr>
      </w:pPr>
    </w:p>
    <w:p w:rsidR="00D75F72" w:rsidRDefault="00D75F72" w:rsidP="000110DB">
      <w:pPr>
        <w:rPr>
          <w:rFonts w:ascii="Arial" w:hAnsi="Arial" w:cs="Arial"/>
        </w:rPr>
      </w:pPr>
    </w:p>
    <w:p w:rsidR="005B62C5" w:rsidRDefault="005B62C5">
      <w:pPr>
        <w:spacing w:after="200" w:line="276" w:lineRule="auto"/>
        <w:rPr>
          <w:rFonts w:ascii="Arial" w:hAnsi="Arial" w:cs="Arial"/>
        </w:rPr>
      </w:pPr>
      <w:r>
        <w:rPr>
          <w:rFonts w:ascii="Arial" w:hAnsi="Arial" w:cs="Arial"/>
        </w:rPr>
        <w:br w:type="page"/>
      </w:r>
    </w:p>
    <w:p w:rsidR="000110DB" w:rsidRPr="000E7EA4" w:rsidRDefault="000110DB" w:rsidP="006C09A2">
      <w:pPr>
        <w:pStyle w:val="Paragraphedeliste"/>
        <w:numPr>
          <w:ilvl w:val="0"/>
          <w:numId w:val="37"/>
        </w:numPr>
        <w:rPr>
          <w:rFonts w:ascii="Arial" w:hAnsi="Arial" w:cs="Arial"/>
          <w:b/>
          <w:sz w:val="24"/>
          <w:szCs w:val="24"/>
          <w:u w:val="single"/>
        </w:rPr>
      </w:pPr>
      <w:bookmarkStart w:id="7" w:name="_Toc490754944"/>
      <w:r w:rsidRPr="000E7EA4">
        <w:rPr>
          <w:rFonts w:ascii="Arial" w:hAnsi="Arial" w:cs="Arial"/>
          <w:b/>
          <w:sz w:val="24"/>
          <w:szCs w:val="24"/>
          <w:u w:val="single"/>
        </w:rPr>
        <w:lastRenderedPageBreak/>
        <w:t>MATERIEL DE COMMUNICATION</w:t>
      </w:r>
      <w:bookmarkEnd w:id="7"/>
      <w:r w:rsidRPr="000E7EA4">
        <w:rPr>
          <w:rFonts w:ascii="Arial" w:hAnsi="Arial" w:cs="Arial"/>
          <w:b/>
          <w:sz w:val="24"/>
          <w:szCs w:val="24"/>
          <w:u w:val="single"/>
        </w:rPr>
        <w:t xml:space="preserve"> </w:t>
      </w:r>
    </w:p>
    <w:p w:rsidR="000110DB" w:rsidRDefault="000110DB"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97"/>
        <w:gridCol w:w="2128"/>
        <w:gridCol w:w="4582"/>
      </w:tblGrid>
      <w:tr w:rsidR="000E7EA4" w:rsidRPr="006835E3" w:rsidTr="00C110BD">
        <w:trPr>
          <w:trHeight w:val="369"/>
        </w:trPr>
        <w:tc>
          <w:tcPr>
            <w:tcW w:w="5000" w:type="pct"/>
            <w:gridSpan w:val="3"/>
            <w:tcBorders>
              <w:left w:val="single" w:sz="4" w:space="0" w:color="auto"/>
              <w:bottom w:val="single" w:sz="4" w:space="0" w:color="auto"/>
            </w:tcBorders>
            <w:shd w:val="clear" w:color="auto" w:fill="C6D9F1" w:themeFill="text2" w:themeFillTint="33"/>
            <w:vAlign w:val="center"/>
          </w:tcPr>
          <w:p w:rsidR="000E7EA4" w:rsidRPr="00D14AC0" w:rsidRDefault="000E7EA4" w:rsidP="00C110BD">
            <w:pPr>
              <w:pStyle w:val="Paragraphedeliste"/>
              <w:numPr>
                <w:ilvl w:val="0"/>
                <w:numId w:val="5"/>
              </w:numPr>
              <w:rPr>
                <w:rFonts w:ascii="Arial" w:hAnsi="Arial" w:cs="Arial"/>
                <w:b/>
              </w:rPr>
            </w:pPr>
            <w:r w:rsidRPr="00D14AC0">
              <w:rPr>
                <w:rFonts w:ascii="Arial" w:hAnsi="Arial" w:cs="Arial"/>
                <w:b/>
              </w:rPr>
              <w:t>Lot radio PSM II</w:t>
            </w:r>
            <w:r>
              <w:rPr>
                <w:rFonts w:ascii="Arial" w:hAnsi="Arial" w:cs="Arial"/>
                <w:b/>
              </w:rPr>
              <w:t xml:space="preserve">  </w:t>
            </w:r>
          </w:p>
        </w:tc>
      </w:tr>
      <w:tr w:rsidR="000E7EA4" w:rsidRPr="006835E3" w:rsidTr="00C110BD">
        <w:trPr>
          <w:trHeight w:val="140"/>
        </w:trPr>
        <w:tc>
          <w:tcPr>
            <w:tcW w:w="1837" w:type="pct"/>
          </w:tcPr>
          <w:p w:rsidR="000E7EA4" w:rsidRPr="006835E3" w:rsidRDefault="000E7EA4" w:rsidP="00C110BD">
            <w:pPr>
              <w:rPr>
                <w:rFonts w:ascii="Arial" w:hAnsi="Arial" w:cs="Arial"/>
              </w:rPr>
            </w:pPr>
            <w:r w:rsidRPr="006835E3">
              <w:rPr>
                <w:rFonts w:ascii="Arial" w:hAnsi="Arial" w:cs="Arial"/>
              </w:rPr>
              <w:t>Localisation</w:t>
            </w:r>
          </w:p>
        </w:tc>
        <w:tc>
          <w:tcPr>
            <w:tcW w:w="3163" w:type="pct"/>
            <w:gridSpan w:val="2"/>
            <w:vAlign w:val="center"/>
          </w:tcPr>
          <w:p w:rsidR="000E7EA4" w:rsidRPr="006835E3" w:rsidRDefault="000E7EA4" w:rsidP="00C110BD">
            <w:pPr>
              <w:rPr>
                <w:rFonts w:ascii="Arial" w:hAnsi="Arial" w:cs="Arial"/>
              </w:rPr>
            </w:pPr>
          </w:p>
        </w:tc>
      </w:tr>
      <w:tr w:rsidR="000E7EA4" w:rsidRPr="006835E3" w:rsidTr="00C110BD">
        <w:trPr>
          <w:trHeight w:val="80"/>
        </w:trPr>
        <w:tc>
          <w:tcPr>
            <w:tcW w:w="1837" w:type="pct"/>
          </w:tcPr>
          <w:p w:rsidR="000E7EA4" w:rsidRPr="006835E3" w:rsidRDefault="000E7EA4" w:rsidP="00C110BD">
            <w:pPr>
              <w:rPr>
                <w:rFonts w:ascii="Arial" w:hAnsi="Arial" w:cs="Arial"/>
              </w:rPr>
            </w:pPr>
            <w:r w:rsidRPr="006835E3">
              <w:rPr>
                <w:rFonts w:ascii="Arial" w:hAnsi="Arial" w:cs="Arial"/>
              </w:rPr>
              <w:t>Composition :</w:t>
            </w:r>
          </w:p>
          <w:p w:rsidR="000E7EA4" w:rsidRPr="00243912" w:rsidRDefault="000E7EA4" w:rsidP="00FB09E0">
            <w:pPr>
              <w:pStyle w:val="Paragraphedeliste"/>
              <w:numPr>
                <w:ilvl w:val="0"/>
                <w:numId w:val="16"/>
              </w:numPr>
              <w:ind w:left="567"/>
              <w:rPr>
                <w:rFonts w:ascii="Arial" w:hAnsi="Arial" w:cs="Arial"/>
              </w:rPr>
            </w:pPr>
            <w:r w:rsidRPr="00243912">
              <w:rPr>
                <w:rFonts w:ascii="Arial" w:hAnsi="Arial" w:cs="Arial"/>
              </w:rPr>
              <w:t xml:space="preserve">Une valise « terminaux » </w:t>
            </w:r>
          </w:p>
          <w:p w:rsidR="000E7EA4" w:rsidRPr="00243912" w:rsidRDefault="000E7EA4" w:rsidP="00FB09E0">
            <w:pPr>
              <w:pStyle w:val="Paragraphedeliste"/>
              <w:numPr>
                <w:ilvl w:val="0"/>
                <w:numId w:val="16"/>
              </w:numPr>
              <w:ind w:left="567"/>
              <w:rPr>
                <w:rFonts w:ascii="Arial" w:hAnsi="Arial" w:cs="Arial"/>
              </w:rPr>
            </w:pPr>
            <w:r w:rsidRPr="00243912">
              <w:rPr>
                <w:rFonts w:ascii="Arial" w:hAnsi="Arial" w:cs="Arial"/>
              </w:rPr>
              <w:t xml:space="preserve">Une valise « base » </w:t>
            </w:r>
          </w:p>
          <w:p w:rsidR="000E7EA4" w:rsidRPr="00243912" w:rsidRDefault="000E7EA4" w:rsidP="00FB09E0">
            <w:pPr>
              <w:pStyle w:val="Paragraphedeliste"/>
              <w:numPr>
                <w:ilvl w:val="0"/>
                <w:numId w:val="16"/>
              </w:numPr>
              <w:ind w:left="567"/>
              <w:rPr>
                <w:rFonts w:ascii="Arial" w:hAnsi="Arial" w:cs="Arial"/>
              </w:rPr>
            </w:pPr>
            <w:r w:rsidRPr="00243912">
              <w:rPr>
                <w:rFonts w:ascii="Arial" w:hAnsi="Arial" w:cs="Arial"/>
              </w:rPr>
              <w:t xml:space="preserve">Une valise « relais » </w:t>
            </w:r>
          </w:p>
          <w:p w:rsidR="000E7EA4" w:rsidRPr="00243912" w:rsidRDefault="000E7EA4" w:rsidP="00FB09E0">
            <w:pPr>
              <w:pStyle w:val="Paragraphedeliste"/>
              <w:numPr>
                <w:ilvl w:val="0"/>
                <w:numId w:val="16"/>
              </w:numPr>
              <w:ind w:left="567"/>
              <w:rPr>
                <w:rFonts w:ascii="Arial" w:hAnsi="Arial" w:cs="Arial"/>
              </w:rPr>
            </w:pPr>
            <w:r w:rsidRPr="00243912">
              <w:rPr>
                <w:rFonts w:ascii="Arial" w:hAnsi="Arial" w:cs="Arial"/>
              </w:rPr>
              <w:t xml:space="preserve">Une valise « accessoires » </w:t>
            </w:r>
          </w:p>
          <w:p w:rsidR="000E7EA4" w:rsidRPr="006835E3" w:rsidRDefault="000E7EA4" w:rsidP="00C110BD">
            <w:pPr>
              <w:rPr>
                <w:rFonts w:ascii="Arial" w:hAnsi="Arial" w:cs="Arial"/>
              </w:rPr>
            </w:pPr>
          </w:p>
          <w:p w:rsidR="000E7EA4" w:rsidRPr="006835E3" w:rsidRDefault="000E7EA4" w:rsidP="00C110BD">
            <w:pPr>
              <w:rPr>
                <w:rFonts w:ascii="Arial" w:hAnsi="Arial" w:cs="Arial"/>
              </w:rPr>
            </w:pPr>
            <w:r w:rsidRPr="006835E3">
              <w:rPr>
                <w:rFonts w:ascii="Arial" w:hAnsi="Arial" w:cs="Arial"/>
              </w:rPr>
              <w:t>La valise « terminaux » comporte-t-elle ?</w:t>
            </w:r>
          </w:p>
          <w:p w:rsidR="000E7EA4" w:rsidRPr="00243912" w:rsidRDefault="000E7EA4" w:rsidP="00FB09E0">
            <w:pPr>
              <w:pStyle w:val="Paragraphedeliste"/>
              <w:numPr>
                <w:ilvl w:val="0"/>
                <w:numId w:val="17"/>
              </w:numPr>
              <w:ind w:left="567"/>
              <w:rPr>
                <w:rFonts w:ascii="Arial" w:hAnsi="Arial" w:cs="Arial"/>
              </w:rPr>
            </w:pPr>
            <w:r w:rsidRPr="00243912">
              <w:rPr>
                <w:rFonts w:ascii="Arial" w:hAnsi="Arial" w:cs="Arial"/>
              </w:rPr>
              <w:t>6 terminaux portatifs Motorola XTS3000-1</w:t>
            </w:r>
          </w:p>
          <w:p w:rsidR="000E7EA4" w:rsidRPr="00243912" w:rsidRDefault="000E7EA4" w:rsidP="00FB09E0">
            <w:pPr>
              <w:pStyle w:val="Paragraphedeliste"/>
              <w:numPr>
                <w:ilvl w:val="0"/>
                <w:numId w:val="17"/>
              </w:numPr>
              <w:ind w:left="567"/>
              <w:rPr>
                <w:rFonts w:ascii="Arial" w:hAnsi="Arial" w:cs="Arial"/>
              </w:rPr>
            </w:pPr>
            <w:r w:rsidRPr="00243912">
              <w:rPr>
                <w:rFonts w:ascii="Arial" w:hAnsi="Arial" w:cs="Arial"/>
              </w:rPr>
              <w:t xml:space="preserve">6 micros hauts parleurs déportés </w:t>
            </w:r>
          </w:p>
          <w:p w:rsidR="000E7EA4" w:rsidRPr="00243912" w:rsidRDefault="000E7EA4" w:rsidP="00FB09E0">
            <w:pPr>
              <w:pStyle w:val="Paragraphedeliste"/>
              <w:numPr>
                <w:ilvl w:val="0"/>
                <w:numId w:val="17"/>
              </w:numPr>
              <w:ind w:left="567"/>
              <w:rPr>
                <w:rFonts w:ascii="Arial" w:hAnsi="Arial" w:cs="Arial"/>
              </w:rPr>
            </w:pPr>
            <w:r w:rsidRPr="00243912">
              <w:rPr>
                <w:rFonts w:ascii="Arial" w:hAnsi="Arial" w:cs="Arial"/>
              </w:rPr>
              <w:t xml:space="preserve">6 batteries complémentaires  </w:t>
            </w:r>
          </w:p>
          <w:p w:rsidR="000E7EA4" w:rsidRPr="00243912" w:rsidRDefault="000E7EA4" w:rsidP="00FB09E0">
            <w:pPr>
              <w:pStyle w:val="Paragraphedeliste"/>
              <w:numPr>
                <w:ilvl w:val="0"/>
                <w:numId w:val="17"/>
              </w:numPr>
              <w:ind w:left="567"/>
              <w:rPr>
                <w:rFonts w:ascii="Arial" w:hAnsi="Arial" w:cs="Arial"/>
              </w:rPr>
            </w:pPr>
            <w:r w:rsidRPr="00243912">
              <w:rPr>
                <w:rFonts w:ascii="Arial" w:hAnsi="Arial" w:cs="Arial"/>
              </w:rPr>
              <w:t xml:space="preserve">1 chargeur secteur rapide 6 positions  </w:t>
            </w:r>
          </w:p>
          <w:p w:rsidR="000E7EA4" w:rsidRPr="006835E3" w:rsidRDefault="000E7EA4" w:rsidP="00C110BD">
            <w:pPr>
              <w:rPr>
                <w:rFonts w:ascii="Arial" w:hAnsi="Arial" w:cs="Arial"/>
              </w:rPr>
            </w:pPr>
          </w:p>
          <w:p w:rsidR="000E7EA4" w:rsidRPr="006835E3" w:rsidRDefault="000E7EA4" w:rsidP="00C110BD">
            <w:pPr>
              <w:rPr>
                <w:rFonts w:ascii="Arial" w:hAnsi="Arial" w:cs="Arial"/>
              </w:rPr>
            </w:pPr>
            <w:r w:rsidRPr="006835E3">
              <w:rPr>
                <w:rFonts w:ascii="Arial" w:hAnsi="Arial" w:cs="Arial"/>
              </w:rPr>
              <w:t>La valise « base » comporte-t-elle ?</w:t>
            </w:r>
          </w:p>
          <w:p w:rsidR="000E7EA4" w:rsidRPr="00243912" w:rsidRDefault="000E7EA4" w:rsidP="00FB09E0">
            <w:pPr>
              <w:pStyle w:val="Paragraphedeliste"/>
              <w:numPr>
                <w:ilvl w:val="0"/>
                <w:numId w:val="18"/>
              </w:numPr>
              <w:ind w:left="567"/>
              <w:rPr>
                <w:rFonts w:ascii="Arial" w:hAnsi="Arial" w:cs="Arial"/>
              </w:rPr>
            </w:pPr>
            <w:r w:rsidRPr="00243912">
              <w:rPr>
                <w:rFonts w:ascii="Arial" w:hAnsi="Arial" w:cs="Arial"/>
              </w:rPr>
              <w:t xml:space="preserve">1 terminal mobile Motorola </w:t>
            </w:r>
            <w:proofErr w:type="spellStart"/>
            <w:r w:rsidRPr="00243912">
              <w:rPr>
                <w:rFonts w:ascii="Arial" w:hAnsi="Arial" w:cs="Arial"/>
              </w:rPr>
              <w:t>spectra</w:t>
            </w:r>
            <w:proofErr w:type="spellEnd"/>
          </w:p>
          <w:p w:rsidR="000E7EA4" w:rsidRPr="00243912" w:rsidRDefault="000E7EA4" w:rsidP="00FB09E0">
            <w:pPr>
              <w:pStyle w:val="Paragraphedeliste"/>
              <w:numPr>
                <w:ilvl w:val="0"/>
                <w:numId w:val="18"/>
              </w:numPr>
              <w:ind w:left="567"/>
              <w:rPr>
                <w:rFonts w:ascii="Arial" w:hAnsi="Arial" w:cs="Arial"/>
              </w:rPr>
            </w:pPr>
            <w:r w:rsidRPr="00243912">
              <w:rPr>
                <w:rFonts w:ascii="Arial" w:hAnsi="Arial" w:cs="Arial"/>
              </w:rPr>
              <w:t>1 microphone</w:t>
            </w:r>
          </w:p>
          <w:p w:rsidR="000E7EA4" w:rsidRPr="00243912" w:rsidRDefault="000E7EA4" w:rsidP="00FB09E0">
            <w:pPr>
              <w:pStyle w:val="Paragraphedeliste"/>
              <w:numPr>
                <w:ilvl w:val="0"/>
                <w:numId w:val="18"/>
              </w:numPr>
              <w:ind w:left="567"/>
              <w:rPr>
                <w:rFonts w:ascii="Arial" w:hAnsi="Arial" w:cs="Arial"/>
              </w:rPr>
            </w:pPr>
            <w:r w:rsidRPr="00243912">
              <w:rPr>
                <w:rFonts w:ascii="Arial" w:hAnsi="Arial" w:cs="Arial"/>
              </w:rPr>
              <w:t>1 haut-parleur encastré</w:t>
            </w:r>
          </w:p>
          <w:p w:rsidR="000E7EA4" w:rsidRPr="006835E3" w:rsidRDefault="000E7EA4" w:rsidP="00C110BD">
            <w:pPr>
              <w:rPr>
                <w:rFonts w:ascii="Arial" w:hAnsi="Arial" w:cs="Arial"/>
              </w:rPr>
            </w:pPr>
          </w:p>
          <w:p w:rsidR="000E7EA4" w:rsidRPr="006835E3" w:rsidRDefault="000E7EA4" w:rsidP="00C110BD">
            <w:pPr>
              <w:rPr>
                <w:rFonts w:ascii="Arial" w:hAnsi="Arial" w:cs="Arial"/>
              </w:rPr>
            </w:pPr>
            <w:r w:rsidRPr="006835E3">
              <w:rPr>
                <w:rFonts w:ascii="Arial" w:hAnsi="Arial" w:cs="Arial"/>
              </w:rPr>
              <w:t>La valise « relais » comporte-t-elle ?</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1 terminal Motorola Quantum</w:t>
            </w:r>
          </w:p>
          <w:p w:rsidR="000E7EA4" w:rsidRPr="006835E3" w:rsidRDefault="000E7EA4" w:rsidP="00C110BD">
            <w:pPr>
              <w:rPr>
                <w:rFonts w:ascii="Arial" w:hAnsi="Arial" w:cs="Arial"/>
              </w:rPr>
            </w:pPr>
          </w:p>
          <w:p w:rsidR="000E7EA4" w:rsidRPr="006835E3" w:rsidRDefault="000E7EA4" w:rsidP="00C110BD">
            <w:pPr>
              <w:rPr>
                <w:rFonts w:ascii="Arial" w:hAnsi="Arial" w:cs="Arial"/>
              </w:rPr>
            </w:pPr>
            <w:r w:rsidRPr="006835E3">
              <w:rPr>
                <w:rFonts w:ascii="Arial" w:hAnsi="Arial" w:cs="Arial"/>
              </w:rPr>
              <w:t>La valise « accessoires » comporte-t-elle ?</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1 sous-valise avec 3 casques-micros anti-bruit</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1 câble d’antenne coaxial de 25 mètres</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 xml:space="preserve">1 antenne « </w:t>
            </w:r>
            <w:proofErr w:type="spellStart"/>
            <w:r w:rsidRPr="00243912">
              <w:rPr>
                <w:rFonts w:ascii="Arial" w:hAnsi="Arial" w:cs="Arial"/>
              </w:rPr>
              <w:t>ground</w:t>
            </w:r>
            <w:proofErr w:type="spellEnd"/>
            <w:r w:rsidRPr="00243912">
              <w:rPr>
                <w:rFonts w:ascii="Arial" w:hAnsi="Arial" w:cs="Arial"/>
              </w:rPr>
              <w:t xml:space="preserve"> plane » avec ses 3 radiants démontés</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 xml:space="preserve">1 câble 12 v pour connexion </w:t>
            </w:r>
          </w:p>
          <w:p w:rsidR="000E7EA4" w:rsidRPr="00243912" w:rsidRDefault="000E7EA4" w:rsidP="00FB09E0">
            <w:pPr>
              <w:pStyle w:val="Paragraphedeliste"/>
              <w:numPr>
                <w:ilvl w:val="0"/>
                <w:numId w:val="19"/>
              </w:numPr>
              <w:ind w:left="567"/>
              <w:rPr>
                <w:rFonts w:ascii="Arial" w:hAnsi="Arial" w:cs="Arial"/>
              </w:rPr>
            </w:pPr>
            <w:r w:rsidRPr="00243912">
              <w:rPr>
                <w:rFonts w:ascii="Arial" w:hAnsi="Arial" w:cs="Arial"/>
              </w:rPr>
              <w:t>1 mat de 9 mètres en valise avec ses accessoires</w:t>
            </w:r>
          </w:p>
        </w:tc>
        <w:tc>
          <w:tcPr>
            <w:tcW w:w="1003" w:type="pct"/>
          </w:tcPr>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spacing w:line="276" w:lineRule="auto"/>
              <w:rPr>
                <w:rFonts w:ascii="Arial" w:hAnsi="Arial" w:cs="Arial"/>
              </w:rPr>
            </w:pPr>
          </w:p>
          <w:p w:rsidR="000E7EA4" w:rsidRDefault="000E7EA4" w:rsidP="00C110BD">
            <w:pPr>
              <w:spacing w:line="276" w:lineRule="auto"/>
              <w:jc w:val="center"/>
              <w:rPr>
                <w:rFonts w:ascii="Arial" w:hAnsi="Arial" w:cs="Arial"/>
              </w:rPr>
            </w:pP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spacing w:line="276" w:lineRule="auto"/>
              <w:jc w:val="center"/>
              <w:rPr>
                <w:rFonts w:ascii="Arial" w:hAnsi="Arial" w:cs="Arial"/>
              </w:rPr>
            </w:pPr>
          </w:p>
          <w:p w:rsidR="000E7EA4" w:rsidRDefault="000E7EA4" w:rsidP="00C110BD">
            <w:pPr>
              <w:spacing w:line="276" w:lineRule="auto"/>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spacing w:line="276" w:lineRule="auto"/>
              <w:jc w:val="center"/>
              <w:rPr>
                <w:rFonts w:ascii="Arial" w:hAnsi="Arial" w:cs="Arial"/>
              </w:rPr>
            </w:pPr>
          </w:p>
          <w:p w:rsidR="000E7EA4" w:rsidRDefault="000E7EA4" w:rsidP="00C110BD">
            <w:pPr>
              <w:spacing w:line="276" w:lineRule="auto"/>
              <w:jc w:val="center"/>
              <w:rPr>
                <w:rFonts w:ascii="Arial" w:hAnsi="Arial" w:cs="Arial"/>
              </w:rPr>
            </w:pPr>
          </w:p>
          <w:p w:rsidR="000E7EA4" w:rsidRDefault="000E7EA4" w:rsidP="00C110BD">
            <w:pPr>
              <w:spacing w:line="276" w:lineRule="auto"/>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jc w:val="center"/>
              <w:rPr>
                <w:rFonts w:ascii="Arial" w:hAnsi="Arial" w:cs="Arial"/>
              </w:rPr>
            </w:pPr>
          </w:p>
          <w:p w:rsidR="000E7EA4" w:rsidRDefault="000E7EA4" w:rsidP="00C110BD">
            <w:pPr>
              <w:jc w:val="center"/>
              <w:rPr>
                <w:rFonts w:ascii="Arial" w:hAnsi="Arial" w:cs="Arial"/>
              </w:rPr>
            </w:pP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Pr="006835E3" w:rsidRDefault="000E7EA4" w:rsidP="00C110BD">
            <w:pPr>
              <w:rPr>
                <w:rFonts w:ascii="Arial" w:hAnsi="Arial" w:cs="Arial"/>
              </w:rPr>
            </w:pPr>
          </w:p>
        </w:tc>
        <w:tc>
          <w:tcPr>
            <w:tcW w:w="2160" w:type="pct"/>
          </w:tcPr>
          <w:p w:rsidR="000E7EA4" w:rsidRPr="006835E3" w:rsidRDefault="000E7EA4" w:rsidP="00C110BD">
            <w:pPr>
              <w:rPr>
                <w:rFonts w:ascii="Arial" w:hAnsi="Arial" w:cs="Arial"/>
              </w:rPr>
            </w:pPr>
          </w:p>
          <w:p w:rsidR="000E7EA4" w:rsidRPr="006835E3" w:rsidRDefault="000E7EA4" w:rsidP="00C110BD">
            <w:pPr>
              <w:rPr>
                <w:rFonts w:ascii="Arial" w:hAnsi="Arial" w:cs="Arial"/>
              </w:rPr>
            </w:pPr>
          </w:p>
        </w:tc>
      </w:tr>
      <w:tr w:rsidR="000E7EA4" w:rsidRPr="006835E3" w:rsidTr="00C110BD">
        <w:trPr>
          <w:trHeight w:val="80"/>
        </w:trPr>
        <w:tc>
          <w:tcPr>
            <w:tcW w:w="1837" w:type="pct"/>
          </w:tcPr>
          <w:p w:rsidR="000E7EA4" w:rsidRPr="006835E3" w:rsidRDefault="000E7EA4" w:rsidP="00C110BD">
            <w:pPr>
              <w:rPr>
                <w:rFonts w:ascii="Arial" w:hAnsi="Arial" w:cs="Arial"/>
              </w:rPr>
            </w:pPr>
            <w:r w:rsidRPr="006835E3">
              <w:rPr>
                <w:rFonts w:ascii="Arial" w:hAnsi="Arial" w:cs="Arial"/>
              </w:rPr>
              <w:t>Maintenance </w:t>
            </w:r>
          </w:p>
        </w:tc>
        <w:tc>
          <w:tcPr>
            <w:tcW w:w="1003" w:type="pct"/>
            <w:vAlign w:val="center"/>
          </w:tcPr>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160" w:type="pct"/>
          </w:tcPr>
          <w:p w:rsidR="000E7EA4" w:rsidRPr="006835E3" w:rsidRDefault="000E7EA4" w:rsidP="00C110BD">
            <w:pPr>
              <w:rPr>
                <w:rFonts w:ascii="Arial" w:hAnsi="Arial" w:cs="Arial"/>
              </w:rPr>
            </w:pPr>
          </w:p>
        </w:tc>
      </w:tr>
      <w:tr w:rsidR="000E7EA4" w:rsidRPr="006835E3" w:rsidTr="00C110BD">
        <w:trPr>
          <w:trHeight w:val="80"/>
        </w:trPr>
        <w:tc>
          <w:tcPr>
            <w:tcW w:w="1837" w:type="pct"/>
          </w:tcPr>
          <w:p w:rsidR="000E7EA4" w:rsidRPr="006835E3" w:rsidRDefault="000E7EA4" w:rsidP="00C110BD">
            <w:pPr>
              <w:rPr>
                <w:rFonts w:ascii="Arial" w:hAnsi="Arial" w:cs="Arial"/>
              </w:rPr>
            </w:pPr>
            <w:r w:rsidRPr="006835E3">
              <w:rPr>
                <w:rFonts w:ascii="Arial" w:hAnsi="Arial" w:cs="Arial"/>
              </w:rPr>
              <w:t>Utilisation en intervention testée</w:t>
            </w:r>
          </w:p>
        </w:tc>
        <w:tc>
          <w:tcPr>
            <w:tcW w:w="1003" w:type="pct"/>
            <w:vAlign w:val="center"/>
          </w:tcPr>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160" w:type="pct"/>
          </w:tcPr>
          <w:p w:rsidR="000E7EA4" w:rsidRPr="006835E3" w:rsidRDefault="000E7EA4" w:rsidP="00C110BD">
            <w:pPr>
              <w:rPr>
                <w:rFonts w:ascii="Arial" w:hAnsi="Arial" w:cs="Arial"/>
              </w:rPr>
            </w:pPr>
          </w:p>
        </w:tc>
      </w:tr>
      <w:tr w:rsidR="000E7EA4" w:rsidRPr="006835E3" w:rsidTr="00C110BD">
        <w:trPr>
          <w:trHeight w:val="80"/>
        </w:trPr>
        <w:tc>
          <w:tcPr>
            <w:tcW w:w="1837" w:type="pct"/>
            <w:vAlign w:val="center"/>
          </w:tcPr>
          <w:p w:rsidR="000E7EA4" w:rsidRPr="006835E3" w:rsidRDefault="000E7EA4" w:rsidP="00C110BD">
            <w:pPr>
              <w:rPr>
                <w:rFonts w:ascii="Arial" w:hAnsi="Arial" w:cs="Arial"/>
              </w:rPr>
            </w:pPr>
            <w:r w:rsidRPr="006835E3">
              <w:rPr>
                <w:rFonts w:ascii="Arial" w:hAnsi="Arial" w:cs="Arial"/>
              </w:rPr>
              <w:t>Utilisation en exercice</w:t>
            </w:r>
          </w:p>
        </w:tc>
        <w:tc>
          <w:tcPr>
            <w:tcW w:w="1003" w:type="pct"/>
            <w:vAlign w:val="center"/>
          </w:tcPr>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160" w:type="pct"/>
          </w:tcPr>
          <w:p w:rsidR="000E7EA4" w:rsidRDefault="000E7EA4" w:rsidP="00C110BD">
            <w:pPr>
              <w:rPr>
                <w:rFonts w:ascii="Arial" w:hAnsi="Arial" w:cs="Arial"/>
              </w:rPr>
            </w:pPr>
            <w:r>
              <w:rPr>
                <w:rFonts w:ascii="Arial" w:hAnsi="Arial" w:cs="Arial"/>
              </w:rPr>
              <w:t>Fréquence :</w:t>
            </w:r>
          </w:p>
          <w:p w:rsidR="000E7EA4" w:rsidRPr="006835E3" w:rsidRDefault="000E7EA4" w:rsidP="00C110BD">
            <w:pPr>
              <w:rPr>
                <w:rFonts w:ascii="Arial" w:hAnsi="Arial" w:cs="Arial"/>
              </w:rPr>
            </w:pPr>
            <w:r>
              <w:rPr>
                <w:rFonts w:ascii="Arial" w:hAnsi="Arial" w:cs="Arial"/>
              </w:rPr>
              <w:t>Date du dernier test :</w:t>
            </w:r>
          </w:p>
        </w:tc>
      </w:tr>
      <w:tr w:rsidR="000E7EA4" w:rsidRPr="006835E3" w:rsidTr="00C110BD">
        <w:trPr>
          <w:trHeight w:val="80"/>
        </w:trPr>
        <w:tc>
          <w:tcPr>
            <w:tcW w:w="1837" w:type="pct"/>
          </w:tcPr>
          <w:p w:rsidR="000E7EA4" w:rsidRDefault="000E7EA4" w:rsidP="00C110BD">
            <w:pPr>
              <w:rPr>
                <w:rFonts w:ascii="Arial" w:hAnsi="Arial" w:cs="Arial"/>
              </w:rPr>
            </w:pPr>
            <w:r w:rsidRPr="006835E3">
              <w:rPr>
                <w:rFonts w:ascii="Arial" w:hAnsi="Arial" w:cs="Arial"/>
              </w:rPr>
              <w:t xml:space="preserve">Procédure de test </w:t>
            </w:r>
          </w:p>
          <w:p w:rsidR="000E7EA4" w:rsidRDefault="000E7EA4" w:rsidP="00FB09E0">
            <w:pPr>
              <w:pStyle w:val="Paragraphedeliste"/>
              <w:numPr>
                <w:ilvl w:val="0"/>
                <w:numId w:val="20"/>
              </w:numPr>
              <w:rPr>
                <w:rFonts w:ascii="Arial" w:hAnsi="Arial" w:cs="Arial"/>
              </w:rPr>
            </w:pPr>
            <w:r>
              <w:rPr>
                <w:rFonts w:ascii="Arial" w:hAnsi="Arial" w:cs="Arial"/>
              </w:rPr>
              <w:t>R</w:t>
            </w:r>
            <w:r w:rsidRPr="00E105F2">
              <w:rPr>
                <w:rFonts w:ascii="Arial" w:hAnsi="Arial" w:cs="Arial"/>
              </w:rPr>
              <w:t>édigée</w:t>
            </w:r>
            <w:r>
              <w:rPr>
                <w:rFonts w:ascii="Arial" w:hAnsi="Arial" w:cs="Arial"/>
              </w:rPr>
              <w:t> ?</w:t>
            </w:r>
          </w:p>
          <w:p w:rsidR="000E7EA4" w:rsidRPr="00E105F2" w:rsidRDefault="000E7EA4" w:rsidP="00FB09E0">
            <w:pPr>
              <w:pStyle w:val="Paragraphedeliste"/>
              <w:numPr>
                <w:ilvl w:val="0"/>
                <w:numId w:val="20"/>
              </w:numPr>
              <w:rPr>
                <w:rFonts w:ascii="Arial" w:hAnsi="Arial" w:cs="Arial"/>
              </w:rPr>
            </w:pPr>
            <w:r>
              <w:rPr>
                <w:rFonts w:ascii="Arial" w:hAnsi="Arial" w:cs="Arial"/>
              </w:rPr>
              <w:t>Testée ?</w:t>
            </w:r>
          </w:p>
        </w:tc>
        <w:tc>
          <w:tcPr>
            <w:tcW w:w="1003" w:type="pct"/>
          </w:tcPr>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160" w:type="pct"/>
          </w:tcPr>
          <w:p w:rsidR="000E7EA4" w:rsidRDefault="000E7EA4" w:rsidP="00C110BD">
            <w:pPr>
              <w:rPr>
                <w:rFonts w:ascii="Arial" w:hAnsi="Arial" w:cs="Arial"/>
              </w:rPr>
            </w:pPr>
          </w:p>
          <w:p w:rsidR="000E7EA4" w:rsidRPr="006835E3" w:rsidRDefault="000E7EA4" w:rsidP="00C110BD">
            <w:pPr>
              <w:rPr>
                <w:rFonts w:ascii="Arial" w:hAnsi="Arial" w:cs="Arial"/>
              </w:rPr>
            </w:pPr>
            <w:r>
              <w:rPr>
                <w:rFonts w:ascii="Arial" w:hAnsi="Arial" w:cs="Arial"/>
              </w:rPr>
              <w:t>Fréquence des tests :</w:t>
            </w:r>
          </w:p>
        </w:tc>
      </w:tr>
      <w:tr w:rsidR="000E7EA4" w:rsidRPr="006835E3" w:rsidTr="00C110BD">
        <w:trPr>
          <w:trHeight w:val="80"/>
        </w:trPr>
        <w:tc>
          <w:tcPr>
            <w:tcW w:w="1837" w:type="pct"/>
            <w:vAlign w:val="center"/>
          </w:tcPr>
          <w:p w:rsidR="000E7EA4" w:rsidRPr="006835E3" w:rsidRDefault="000E7EA4" w:rsidP="00C110BD">
            <w:pPr>
              <w:rPr>
                <w:rFonts w:ascii="Arial" w:hAnsi="Arial" w:cs="Arial"/>
              </w:rPr>
            </w:pPr>
            <w:r w:rsidRPr="006835E3">
              <w:rPr>
                <w:rFonts w:ascii="Arial" w:hAnsi="Arial" w:cs="Arial"/>
              </w:rPr>
              <w:t>Dysfonctionnements</w:t>
            </w:r>
          </w:p>
        </w:tc>
        <w:tc>
          <w:tcPr>
            <w:tcW w:w="1003" w:type="pct"/>
            <w:vAlign w:val="center"/>
          </w:tcPr>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160" w:type="pct"/>
          </w:tcPr>
          <w:p w:rsidR="000E7EA4" w:rsidRPr="00EB0CA8" w:rsidRDefault="000E7EA4" w:rsidP="00C110BD">
            <w:pPr>
              <w:rPr>
                <w:rFonts w:ascii="Arial" w:hAnsi="Arial" w:cs="Arial"/>
              </w:rPr>
            </w:pPr>
            <w:r w:rsidRPr="00EB0CA8">
              <w:rPr>
                <w:rFonts w:ascii="Arial" w:hAnsi="Arial" w:cs="Arial"/>
              </w:rPr>
              <w:t>Si oui, selon le dysfonctionnement, précisez l’état du matériel et la raison de la lacune :</w:t>
            </w:r>
          </w:p>
          <w:p w:rsidR="000E7EA4" w:rsidRDefault="000E7EA4" w:rsidP="00B87A8D">
            <w:pPr>
              <w:rPr>
                <w:rFonts w:ascii="Arial" w:hAnsi="Arial" w:cs="Arial"/>
              </w:rPr>
            </w:pPr>
          </w:p>
          <w:p w:rsidR="00B87A8D" w:rsidRPr="006835E3" w:rsidRDefault="00B87A8D" w:rsidP="00B87A8D">
            <w:pPr>
              <w:rPr>
                <w:rFonts w:ascii="Arial" w:hAnsi="Arial" w:cs="Arial"/>
              </w:rPr>
            </w:pPr>
          </w:p>
        </w:tc>
      </w:tr>
      <w:tr w:rsidR="000E7EA4" w:rsidRPr="006835E3" w:rsidTr="00C110BD">
        <w:trPr>
          <w:trHeight w:val="1358"/>
        </w:trPr>
        <w:tc>
          <w:tcPr>
            <w:tcW w:w="1837" w:type="pct"/>
            <w:tcBorders>
              <w:top w:val="single" w:sz="4" w:space="0" w:color="auto"/>
              <w:left w:val="single" w:sz="4" w:space="0" w:color="auto"/>
              <w:bottom w:val="single" w:sz="4" w:space="0" w:color="auto"/>
              <w:right w:val="single" w:sz="4" w:space="0" w:color="auto"/>
            </w:tcBorders>
            <w:vAlign w:val="center"/>
          </w:tcPr>
          <w:p w:rsidR="000E7EA4" w:rsidRDefault="000E7EA4" w:rsidP="00C110BD">
            <w:pPr>
              <w:rPr>
                <w:rFonts w:ascii="Arial" w:hAnsi="Arial" w:cs="Arial"/>
              </w:rPr>
            </w:pPr>
            <w:r w:rsidRPr="006835E3">
              <w:rPr>
                <w:rFonts w:ascii="Arial" w:hAnsi="Arial" w:cs="Arial"/>
              </w:rPr>
              <w:t>Une fiche opérationnelle d’utilisation est-elle disponible pour</w:t>
            </w:r>
            <w:r>
              <w:rPr>
                <w:rFonts w:ascii="Arial" w:hAnsi="Arial" w:cs="Arial"/>
              </w:rPr>
              <w:t> :</w:t>
            </w:r>
          </w:p>
          <w:p w:rsidR="000E7EA4" w:rsidRPr="00243912" w:rsidRDefault="000E7EA4" w:rsidP="00FB09E0">
            <w:pPr>
              <w:pStyle w:val="Paragraphedeliste"/>
              <w:numPr>
                <w:ilvl w:val="0"/>
                <w:numId w:val="16"/>
              </w:numPr>
              <w:ind w:left="567"/>
              <w:rPr>
                <w:rFonts w:ascii="Arial" w:hAnsi="Arial" w:cs="Arial"/>
              </w:rPr>
            </w:pPr>
            <w:r>
              <w:rPr>
                <w:rFonts w:ascii="Arial" w:hAnsi="Arial" w:cs="Arial"/>
              </w:rPr>
              <w:t>La</w:t>
            </w:r>
            <w:r w:rsidRPr="00243912">
              <w:rPr>
                <w:rFonts w:ascii="Arial" w:hAnsi="Arial" w:cs="Arial"/>
              </w:rPr>
              <w:t xml:space="preserve"> valise « terminaux »</w:t>
            </w:r>
            <w:r>
              <w:rPr>
                <w:rFonts w:ascii="Arial" w:hAnsi="Arial" w:cs="Arial"/>
              </w:rPr>
              <w:t> ?</w:t>
            </w:r>
          </w:p>
          <w:p w:rsidR="000E7EA4" w:rsidRPr="00243912" w:rsidRDefault="000E7EA4" w:rsidP="00FB09E0">
            <w:pPr>
              <w:pStyle w:val="Paragraphedeliste"/>
              <w:numPr>
                <w:ilvl w:val="0"/>
                <w:numId w:val="16"/>
              </w:numPr>
              <w:ind w:left="567"/>
              <w:rPr>
                <w:rFonts w:ascii="Arial" w:hAnsi="Arial" w:cs="Arial"/>
              </w:rPr>
            </w:pPr>
            <w:r>
              <w:rPr>
                <w:rFonts w:ascii="Arial" w:hAnsi="Arial" w:cs="Arial"/>
              </w:rPr>
              <w:t>La</w:t>
            </w:r>
            <w:r w:rsidRPr="00243912">
              <w:rPr>
                <w:rFonts w:ascii="Arial" w:hAnsi="Arial" w:cs="Arial"/>
              </w:rPr>
              <w:t xml:space="preserve"> valise « base »</w:t>
            </w:r>
            <w:r>
              <w:rPr>
                <w:rFonts w:ascii="Arial" w:hAnsi="Arial" w:cs="Arial"/>
              </w:rPr>
              <w:t> ?</w:t>
            </w:r>
          </w:p>
          <w:p w:rsidR="000E7EA4" w:rsidRPr="00243912" w:rsidRDefault="000E7EA4" w:rsidP="00FB09E0">
            <w:pPr>
              <w:pStyle w:val="Paragraphedeliste"/>
              <w:numPr>
                <w:ilvl w:val="0"/>
                <w:numId w:val="16"/>
              </w:numPr>
              <w:ind w:left="567"/>
              <w:rPr>
                <w:rFonts w:ascii="Arial" w:hAnsi="Arial" w:cs="Arial"/>
              </w:rPr>
            </w:pPr>
            <w:r>
              <w:rPr>
                <w:rFonts w:ascii="Arial" w:hAnsi="Arial" w:cs="Arial"/>
              </w:rPr>
              <w:t>La</w:t>
            </w:r>
            <w:r w:rsidRPr="00243912">
              <w:rPr>
                <w:rFonts w:ascii="Arial" w:hAnsi="Arial" w:cs="Arial"/>
              </w:rPr>
              <w:t xml:space="preserve"> valise « relais »</w:t>
            </w:r>
            <w:r>
              <w:rPr>
                <w:rFonts w:ascii="Arial" w:hAnsi="Arial" w:cs="Arial"/>
              </w:rPr>
              <w:t> ?</w:t>
            </w:r>
          </w:p>
          <w:p w:rsidR="000E7EA4" w:rsidRPr="00EB0CA8" w:rsidRDefault="000E7EA4" w:rsidP="00FB09E0">
            <w:pPr>
              <w:pStyle w:val="Paragraphedeliste"/>
              <w:numPr>
                <w:ilvl w:val="0"/>
                <w:numId w:val="16"/>
              </w:numPr>
              <w:ind w:left="567"/>
              <w:rPr>
                <w:rFonts w:ascii="Arial" w:hAnsi="Arial" w:cs="Arial"/>
              </w:rPr>
            </w:pPr>
            <w:r>
              <w:rPr>
                <w:rFonts w:ascii="Arial" w:hAnsi="Arial" w:cs="Arial"/>
              </w:rPr>
              <w:t>La</w:t>
            </w:r>
            <w:r w:rsidRPr="00243912">
              <w:rPr>
                <w:rFonts w:ascii="Arial" w:hAnsi="Arial" w:cs="Arial"/>
              </w:rPr>
              <w:t xml:space="preserve"> valise « accessoires »</w:t>
            </w:r>
            <w:r>
              <w:rPr>
                <w:rFonts w:ascii="Arial" w:hAnsi="Arial" w:cs="Arial"/>
              </w:rPr>
              <w:t> ?</w:t>
            </w:r>
          </w:p>
        </w:tc>
        <w:tc>
          <w:tcPr>
            <w:tcW w:w="1003" w:type="pct"/>
            <w:tcBorders>
              <w:top w:val="single" w:sz="4" w:space="0" w:color="auto"/>
              <w:left w:val="single" w:sz="4" w:space="0" w:color="auto"/>
              <w:bottom w:val="single" w:sz="4" w:space="0" w:color="auto"/>
              <w:right w:val="single" w:sz="4" w:space="0" w:color="auto"/>
            </w:tcBorders>
          </w:tcPr>
          <w:p w:rsidR="000E7EA4" w:rsidRDefault="000E7EA4" w:rsidP="00C110BD">
            <w:pPr>
              <w:jc w:val="center"/>
              <w:rPr>
                <w:rFonts w:ascii="Arial" w:hAnsi="Arial" w:cs="Arial"/>
              </w:rPr>
            </w:pP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Pr>
                <w:rFonts w:ascii="Arial" w:hAnsi="Arial" w:cs="Arial"/>
              </w:rPr>
              <w:t xml:space="preserve"> NON</w:t>
            </w:r>
          </w:p>
        </w:tc>
        <w:tc>
          <w:tcPr>
            <w:tcW w:w="2160" w:type="pct"/>
            <w:tcBorders>
              <w:top w:val="single" w:sz="4" w:space="0" w:color="auto"/>
              <w:left w:val="single" w:sz="4" w:space="0" w:color="auto"/>
              <w:bottom w:val="single" w:sz="4" w:space="0" w:color="auto"/>
              <w:right w:val="single" w:sz="4" w:space="0" w:color="auto"/>
            </w:tcBorders>
          </w:tcPr>
          <w:p w:rsidR="000E7EA4" w:rsidRPr="006835E3" w:rsidRDefault="000E7EA4" w:rsidP="00C110BD">
            <w:pPr>
              <w:rPr>
                <w:rFonts w:ascii="Arial" w:hAnsi="Arial" w:cs="Arial"/>
              </w:rPr>
            </w:pPr>
          </w:p>
        </w:tc>
      </w:tr>
      <w:tr w:rsidR="000E7EA4" w:rsidRPr="006835E3" w:rsidTr="00C110BD">
        <w:trPr>
          <w:trHeight w:val="80"/>
        </w:trPr>
        <w:tc>
          <w:tcPr>
            <w:tcW w:w="1837" w:type="pct"/>
            <w:tcBorders>
              <w:top w:val="single" w:sz="4" w:space="0" w:color="auto"/>
              <w:left w:val="single" w:sz="4" w:space="0" w:color="auto"/>
              <w:bottom w:val="single" w:sz="4" w:space="0" w:color="auto"/>
              <w:right w:val="single" w:sz="4" w:space="0" w:color="auto"/>
            </w:tcBorders>
            <w:vAlign w:val="center"/>
          </w:tcPr>
          <w:p w:rsidR="000E7EA4" w:rsidRDefault="000E7EA4" w:rsidP="00C110BD">
            <w:pPr>
              <w:rPr>
                <w:rFonts w:ascii="Arial" w:hAnsi="Arial" w:cs="Arial"/>
              </w:rPr>
            </w:pPr>
            <w:r>
              <w:rPr>
                <w:rFonts w:ascii="Arial" w:hAnsi="Arial" w:cs="Arial"/>
              </w:rPr>
              <w:t>Du</w:t>
            </w:r>
            <w:r w:rsidRPr="006835E3">
              <w:rPr>
                <w:rFonts w:ascii="Arial" w:hAnsi="Arial" w:cs="Arial"/>
              </w:rPr>
              <w:t xml:space="preserve"> personnel est-il formé à l’utilisation ?</w:t>
            </w:r>
          </w:p>
          <w:p w:rsidR="000E7EA4" w:rsidRDefault="000E7EA4" w:rsidP="00C110BD">
            <w:pPr>
              <w:rPr>
                <w:rFonts w:ascii="Arial" w:hAnsi="Arial" w:cs="Arial"/>
              </w:rPr>
            </w:pPr>
            <w:r>
              <w:rPr>
                <w:rFonts w:ascii="Arial" w:hAnsi="Arial" w:cs="Arial"/>
              </w:rPr>
              <w:t>La formation est-elle inclue dans les formations SSE ?</w:t>
            </w:r>
          </w:p>
          <w:p w:rsidR="000E7EA4" w:rsidRPr="006835E3" w:rsidRDefault="000E7EA4" w:rsidP="00C110BD">
            <w:pPr>
              <w:rPr>
                <w:rFonts w:ascii="Arial" w:hAnsi="Arial" w:cs="Arial"/>
              </w:rPr>
            </w:pPr>
            <w:r>
              <w:rPr>
                <w:rFonts w:ascii="Arial" w:hAnsi="Arial" w:cs="Arial"/>
              </w:rPr>
              <w:t>La formation est-elle inclue dans les formations NRBC ?</w:t>
            </w:r>
          </w:p>
        </w:tc>
        <w:tc>
          <w:tcPr>
            <w:tcW w:w="1003" w:type="pct"/>
            <w:tcBorders>
              <w:top w:val="single" w:sz="4" w:space="0" w:color="auto"/>
              <w:left w:val="single" w:sz="4" w:space="0" w:color="auto"/>
              <w:bottom w:val="single" w:sz="4" w:space="0" w:color="auto"/>
              <w:right w:val="single" w:sz="4" w:space="0" w:color="auto"/>
            </w:tcBorders>
            <w:vAlign w:val="center"/>
          </w:tcPr>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E7EA4" w:rsidRDefault="000E7EA4" w:rsidP="00C110BD">
            <w:pPr>
              <w:jc w:val="center"/>
              <w:rPr>
                <w:rFonts w:ascii="Arial" w:hAnsi="Arial" w:cs="Arial"/>
              </w:rPr>
            </w:pPr>
          </w:p>
          <w:p w:rsidR="000E7EA4" w:rsidRPr="006835E3"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160" w:type="pct"/>
            <w:tcBorders>
              <w:top w:val="single" w:sz="4" w:space="0" w:color="auto"/>
              <w:left w:val="single" w:sz="4" w:space="0" w:color="auto"/>
              <w:bottom w:val="single" w:sz="4" w:space="0" w:color="auto"/>
              <w:right w:val="single" w:sz="4" w:space="0" w:color="auto"/>
            </w:tcBorders>
            <w:vAlign w:val="center"/>
          </w:tcPr>
          <w:p w:rsidR="000E7EA4" w:rsidRPr="006835E3" w:rsidRDefault="000E7EA4" w:rsidP="00C110BD">
            <w:pPr>
              <w:rPr>
                <w:rFonts w:ascii="Arial" w:hAnsi="Arial" w:cs="Arial"/>
              </w:rPr>
            </w:pPr>
            <w:r>
              <w:rPr>
                <w:rFonts w:ascii="Arial" w:hAnsi="Arial" w:cs="Arial"/>
              </w:rPr>
              <w:t>Fonction, nombre et  des personnels formés :</w:t>
            </w:r>
          </w:p>
        </w:tc>
      </w:tr>
      <w:tr w:rsidR="000E7EA4" w:rsidRPr="006835E3" w:rsidTr="000E7EA4">
        <w:trPr>
          <w:trHeight w:val="518"/>
        </w:trPr>
        <w:tc>
          <w:tcPr>
            <w:tcW w:w="1837" w:type="pct"/>
            <w:tcBorders>
              <w:top w:val="single" w:sz="4" w:space="0" w:color="auto"/>
              <w:left w:val="single" w:sz="4" w:space="0" w:color="auto"/>
              <w:bottom w:val="single" w:sz="4" w:space="0" w:color="auto"/>
              <w:right w:val="single" w:sz="4" w:space="0" w:color="auto"/>
            </w:tcBorders>
            <w:vAlign w:val="center"/>
          </w:tcPr>
          <w:p w:rsidR="000E7EA4" w:rsidRDefault="000E7EA4" w:rsidP="000E7EA4">
            <w:pPr>
              <w:rPr>
                <w:rFonts w:ascii="Arial" w:hAnsi="Arial" w:cs="Arial"/>
              </w:rPr>
            </w:pPr>
            <w:r w:rsidRPr="00D9720B">
              <w:rPr>
                <w:rFonts w:ascii="Arial" w:hAnsi="Arial" w:cs="Arial"/>
              </w:rPr>
              <w:t>Migration vers ANTARES</w:t>
            </w:r>
            <w:r w:rsidR="003E6B75" w:rsidRPr="00D9720B">
              <w:rPr>
                <w:rStyle w:val="Appelnotedebasdep"/>
                <w:rFonts w:ascii="Arial" w:hAnsi="Arial" w:cs="Arial"/>
              </w:rPr>
              <w:footnoteReference w:id="11"/>
            </w:r>
          </w:p>
        </w:tc>
        <w:tc>
          <w:tcPr>
            <w:tcW w:w="1003" w:type="pct"/>
            <w:tcBorders>
              <w:top w:val="single" w:sz="4" w:space="0" w:color="auto"/>
              <w:left w:val="single" w:sz="4" w:space="0" w:color="auto"/>
              <w:bottom w:val="single" w:sz="4" w:space="0" w:color="auto"/>
              <w:right w:val="single" w:sz="4" w:space="0" w:color="auto"/>
            </w:tcBorders>
            <w:vAlign w:val="center"/>
          </w:tcPr>
          <w:p w:rsidR="000E7EA4" w:rsidRPr="00634D1D" w:rsidRDefault="000E7EA4" w:rsidP="00C110BD">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160" w:type="pct"/>
            <w:tcBorders>
              <w:top w:val="single" w:sz="4" w:space="0" w:color="auto"/>
              <w:left w:val="single" w:sz="4" w:space="0" w:color="auto"/>
              <w:bottom w:val="single" w:sz="4" w:space="0" w:color="auto"/>
              <w:right w:val="single" w:sz="4" w:space="0" w:color="auto"/>
            </w:tcBorders>
            <w:vAlign w:val="center"/>
          </w:tcPr>
          <w:p w:rsidR="000E7EA4" w:rsidRDefault="000E7EA4" w:rsidP="00C110BD">
            <w:pPr>
              <w:rPr>
                <w:rFonts w:ascii="Arial" w:hAnsi="Arial" w:cs="Arial"/>
              </w:rPr>
            </w:pPr>
          </w:p>
        </w:tc>
      </w:tr>
    </w:tbl>
    <w:p w:rsidR="000E7EA4" w:rsidRPr="006835E3" w:rsidRDefault="000E7EA4"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25"/>
        <w:gridCol w:w="1816"/>
        <w:gridCol w:w="55"/>
        <w:gridCol w:w="4811"/>
      </w:tblGrid>
      <w:tr w:rsidR="000110DB" w:rsidRPr="006835E3" w:rsidTr="00A430A5">
        <w:trPr>
          <w:trHeight w:val="369"/>
        </w:trPr>
        <w:tc>
          <w:tcPr>
            <w:tcW w:w="1850" w:type="pct"/>
            <w:tcBorders>
              <w:left w:val="single" w:sz="4" w:space="0" w:color="auto"/>
              <w:bottom w:val="single" w:sz="4" w:space="0" w:color="auto"/>
            </w:tcBorders>
            <w:shd w:val="clear" w:color="auto" w:fill="C6D9F1" w:themeFill="text2" w:themeFillTint="33"/>
            <w:vAlign w:val="center"/>
          </w:tcPr>
          <w:p w:rsidR="000110DB" w:rsidRPr="00D14AC0" w:rsidRDefault="000110DB" w:rsidP="00947D43">
            <w:pPr>
              <w:pStyle w:val="Paragraphedeliste"/>
              <w:numPr>
                <w:ilvl w:val="0"/>
                <w:numId w:val="5"/>
              </w:numPr>
              <w:rPr>
                <w:rFonts w:ascii="Arial" w:hAnsi="Arial" w:cs="Arial"/>
                <w:b/>
              </w:rPr>
            </w:pPr>
            <w:bookmarkStart w:id="8" w:name="_Toc490754127"/>
            <w:r w:rsidRPr="00D14AC0">
              <w:rPr>
                <w:rFonts w:ascii="Arial" w:hAnsi="Arial" w:cs="Arial"/>
                <w:b/>
              </w:rPr>
              <w:t>Téléphone satellitaire</w:t>
            </w:r>
            <w:bookmarkEnd w:id="8"/>
          </w:p>
        </w:tc>
        <w:tc>
          <w:tcPr>
            <w:tcW w:w="882" w:type="pct"/>
            <w:gridSpan w:val="2"/>
            <w:tcBorders>
              <w:left w:val="single" w:sz="4" w:space="0" w:color="auto"/>
              <w:bottom w:val="single" w:sz="4" w:space="0" w:color="auto"/>
            </w:tcBorders>
            <w:shd w:val="clear" w:color="auto" w:fill="C6D9F1" w:themeFill="text2" w:themeFillTint="33"/>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268" w:type="pct"/>
            <w:tcBorders>
              <w:left w:val="single" w:sz="4" w:space="0" w:color="auto"/>
              <w:bottom w:val="single" w:sz="4" w:space="0" w:color="auto"/>
            </w:tcBorders>
            <w:shd w:val="clear" w:color="auto" w:fill="C6D9F1" w:themeFill="text2" w:themeFillTint="33"/>
            <w:vAlign w:val="center"/>
          </w:tcPr>
          <w:p w:rsidR="000110DB" w:rsidRPr="006835E3" w:rsidRDefault="000110DB" w:rsidP="00A430A5">
            <w:pPr>
              <w:rPr>
                <w:rFonts w:ascii="Arial" w:hAnsi="Arial" w:cs="Arial"/>
              </w:rPr>
            </w:pPr>
          </w:p>
        </w:tc>
      </w:tr>
      <w:tr w:rsidR="000110DB" w:rsidRPr="006835E3" w:rsidTr="00A430A5">
        <w:trPr>
          <w:trHeight w:val="294"/>
        </w:trPr>
        <w:tc>
          <w:tcPr>
            <w:tcW w:w="1850" w:type="pct"/>
            <w:tcBorders>
              <w:bottom w:val="single" w:sz="4" w:space="0" w:color="auto"/>
            </w:tcBorders>
            <w:vAlign w:val="center"/>
          </w:tcPr>
          <w:p w:rsidR="000110DB" w:rsidRPr="006835E3" w:rsidRDefault="000110DB" w:rsidP="00A430A5">
            <w:pPr>
              <w:rPr>
                <w:rFonts w:ascii="Arial" w:hAnsi="Arial" w:cs="Arial"/>
              </w:rPr>
            </w:pPr>
            <w:r w:rsidRPr="006835E3">
              <w:rPr>
                <w:rFonts w:ascii="Arial" w:hAnsi="Arial" w:cs="Arial"/>
              </w:rPr>
              <w:t>Marque</w:t>
            </w:r>
          </w:p>
        </w:tc>
        <w:tc>
          <w:tcPr>
            <w:tcW w:w="3150" w:type="pct"/>
            <w:gridSpan w:val="3"/>
            <w:tcBorders>
              <w:bottom w:val="single" w:sz="4" w:space="0" w:color="auto"/>
            </w:tcBorders>
            <w:vAlign w:val="center"/>
          </w:tcPr>
          <w:p w:rsidR="000110DB" w:rsidRPr="006835E3" w:rsidRDefault="000110DB" w:rsidP="00A430A5">
            <w:pPr>
              <w:jc w:val="center"/>
              <w:rPr>
                <w:rFonts w:ascii="Arial" w:hAnsi="Arial" w:cs="Arial"/>
              </w:rPr>
            </w:pPr>
          </w:p>
        </w:tc>
      </w:tr>
      <w:tr w:rsidR="000110DB" w:rsidRPr="006835E3" w:rsidTr="00A430A5">
        <w:trPr>
          <w:trHeight w:val="234"/>
        </w:trPr>
        <w:tc>
          <w:tcPr>
            <w:tcW w:w="1850" w:type="pct"/>
            <w:tcBorders>
              <w:top w:val="single" w:sz="4" w:space="0" w:color="auto"/>
              <w:bottom w:val="single" w:sz="4" w:space="0" w:color="auto"/>
            </w:tcBorders>
          </w:tcPr>
          <w:p w:rsidR="000110DB" w:rsidRPr="006835E3" w:rsidRDefault="000110DB" w:rsidP="00A430A5">
            <w:pPr>
              <w:rPr>
                <w:rFonts w:ascii="Arial" w:hAnsi="Arial" w:cs="Arial"/>
              </w:rPr>
            </w:pPr>
            <w:r w:rsidRPr="006835E3">
              <w:rPr>
                <w:rFonts w:ascii="Arial" w:hAnsi="Arial" w:cs="Arial"/>
              </w:rPr>
              <w:t xml:space="preserve">Localisation </w:t>
            </w:r>
            <w:r>
              <w:rPr>
                <w:rFonts w:ascii="Arial" w:hAnsi="Arial" w:cs="Arial"/>
              </w:rPr>
              <w:t>dans l’établissement</w:t>
            </w:r>
          </w:p>
        </w:tc>
        <w:tc>
          <w:tcPr>
            <w:tcW w:w="3150" w:type="pct"/>
            <w:gridSpan w:val="3"/>
            <w:tcBorders>
              <w:top w:val="single" w:sz="4" w:space="0" w:color="auto"/>
              <w:right w:val="single" w:sz="4" w:space="0" w:color="auto"/>
            </w:tcBorders>
            <w:vAlign w:val="center"/>
          </w:tcPr>
          <w:p w:rsidR="000110DB" w:rsidRPr="006835E3" w:rsidRDefault="000110DB" w:rsidP="00A430A5">
            <w:pPr>
              <w:jc w:val="center"/>
              <w:rPr>
                <w:rFonts w:ascii="Arial" w:hAnsi="Arial" w:cs="Arial"/>
              </w:rPr>
            </w:pPr>
          </w:p>
        </w:tc>
      </w:tr>
      <w:tr w:rsidR="000110DB" w:rsidRPr="006835E3" w:rsidTr="00A430A5">
        <w:trPr>
          <w:trHeight w:val="326"/>
        </w:trPr>
        <w:tc>
          <w:tcPr>
            <w:tcW w:w="1850" w:type="pct"/>
            <w:tcBorders>
              <w:top w:val="single" w:sz="4" w:space="0" w:color="auto"/>
              <w:bottom w:val="single" w:sz="4" w:space="0" w:color="auto"/>
            </w:tcBorders>
          </w:tcPr>
          <w:p w:rsidR="000110DB" w:rsidRPr="006835E3" w:rsidRDefault="000110DB" w:rsidP="00A430A5">
            <w:pPr>
              <w:rPr>
                <w:rFonts w:ascii="Arial" w:hAnsi="Arial" w:cs="Arial"/>
              </w:rPr>
            </w:pPr>
            <w:r w:rsidRPr="006835E3">
              <w:rPr>
                <w:rFonts w:ascii="Arial" w:hAnsi="Arial" w:cs="Arial"/>
              </w:rPr>
              <w:t xml:space="preserve">Nombre d’appareils </w:t>
            </w:r>
          </w:p>
        </w:tc>
        <w:tc>
          <w:tcPr>
            <w:tcW w:w="3150" w:type="pct"/>
            <w:gridSpan w:val="3"/>
            <w:tcBorders>
              <w:bottom w:val="single" w:sz="4" w:space="0" w:color="auto"/>
              <w:right w:val="single" w:sz="4" w:space="0" w:color="auto"/>
            </w:tcBorders>
            <w:vAlign w:val="center"/>
          </w:tcPr>
          <w:p w:rsidR="000110DB" w:rsidRPr="006835E3" w:rsidRDefault="000110DB" w:rsidP="00A430A5">
            <w:pPr>
              <w:jc w:val="center"/>
              <w:rPr>
                <w:rFonts w:ascii="Arial" w:hAnsi="Arial" w:cs="Arial"/>
              </w:rPr>
            </w:pPr>
          </w:p>
        </w:tc>
      </w:tr>
      <w:tr w:rsidR="000110DB" w:rsidRPr="006835E3" w:rsidTr="00A430A5">
        <w:trPr>
          <w:trHeight w:val="80"/>
        </w:trPr>
        <w:tc>
          <w:tcPr>
            <w:tcW w:w="1850" w:type="pct"/>
            <w:tcBorders>
              <w:top w:val="single" w:sz="4" w:space="0" w:color="auto"/>
              <w:bottom w:val="single" w:sz="4" w:space="0" w:color="auto"/>
            </w:tcBorders>
          </w:tcPr>
          <w:p w:rsidR="000110DB" w:rsidRPr="006835E3" w:rsidRDefault="000110DB" w:rsidP="00A430A5">
            <w:pPr>
              <w:rPr>
                <w:rFonts w:ascii="Arial" w:hAnsi="Arial" w:cs="Arial"/>
              </w:rPr>
            </w:pPr>
            <w:r w:rsidRPr="006835E3">
              <w:rPr>
                <w:rFonts w:ascii="Arial" w:hAnsi="Arial" w:cs="Arial"/>
              </w:rPr>
              <w:t>Numéro de téléphone (satellitaire ?)</w:t>
            </w:r>
          </w:p>
        </w:tc>
        <w:tc>
          <w:tcPr>
            <w:tcW w:w="3150" w:type="pct"/>
            <w:gridSpan w:val="3"/>
            <w:tcBorders>
              <w:top w:val="single" w:sz="4" w:space="0" w:color="auto"/>
              <w:bottom w:val="single" w:sz="4" w:space="0" w:color="auto"/>
            </w:tcBorders>
            <w:vAlign w:val="center"/>
          </w:tcPr>
          <w:p w:rsidR="000110DB" w:rsidRPr="006835E3" w:rsidRDefault="000110DB" w:rsidP="00A430A5">
            <w:pPr>
              <w:jc w:val="center"/>
              <w:rPr>
                <w:rFonts w:ascii="Arial" w:hAnsi="Arial" w:cs="Arial"/>
              </w:rPr>
            </w:pPr>
          </w:p>
        </w:tc>
      </w:tr>
      <w:tr w:rsidR="000110DB" w:rsidRPr="006835E3" w:rsidTr="00A430A5">
        <w:trPr>
          <w:trHeight w:val="200"/>
        </w:trPr>
        <w:tc>
          <w:tcPr>
            <w:tcW w:w="1850" w:type="pct"/>
            <w:tcBorders>
              <w:top w:val="single" w:sz="4" w:space="0" w:color="auto"/>
            </w:tcBorders>
          </w:tcPr>
          <w:p w:rsidR="000110DB" w:rsidRPr="002308F9" w:rsidRDefault="000110DB" w:rsidP="00A430A5">
            <w:pPr>
              <w:rPr>
                <w:rFonts w:ascii="Arial" w:hAnsi="Arial" w:cs="Arial"/>
              </w:rPr>
            </w:pPr>
            <w:r w:rsidRPr="002308F9">
              <w:rPr>
                <w:rFonts w:ascii="Arial" w:hAnsi="Arial" w:cs="Arial"/>
              </w:rPr>
              <w:t>Etat des matériels</w:t>
            </w:r>
          </w:p>
        </w:tc>
        <w:tc>
          <w:tcPr>
            <w:tcW w:w="3150" w:type="pct"/>
            <w:gridSpan w:val="3"/>
            <w:tcBorders>
              <w:top w:val="single" w:sz="4" w:space="0" w:color="auto"/>
            </w:tcBorders>
            <w:vAlign w:val="center"/>
          </w:tcPr>
          <w:p w:rsidR="000110DB" w:rsidRPr="006835E3" w:rsidRDefault="000110DB" w:rsidP="00A430A5">
            <w:pPr>
              <w:jc w:val="center"/>
              <w:rPr>
                <w:rFonts w:ascii="Arial" w:hAnsi="Arial" w:cs="Arial"/>
              </w:rPr>
            </w:pPr>
          </w:p>
        </w:tc>
      </w:tr>
      <w:tr w:rsidR="000110DB" w:rsidRPr="006835E3" w:rsidTr="00A430A5">
        <w:trPr>
          <w:trHeight w:val="80"/>
        </w:trPr>
        <w:tc>
          <w:tcPr>
            <w:tcW w:w="1850" w:type="pct"/>
          </w:tcPr>
          <w:p w:rsidR="000110DB" w:rsidRPr="006835E3" w:rsidRDefault="000110DB" w:rsidP="00A430A5">
            <w:pPr>
              <w:rPr>
                <w:rFonts w:ascii="Arial" w:hAnsi="Arial" w:cs="Arial"/>
              </w:rPr>
            </w:pPr>
            <w:r>
              <w:rPr>
                <w:rFonts w:ascii="Arial" w:hAnsi="Arial" w:cs="Arial"/>
              </w:rPr>
              <w:t>Fréquence de la m</w:t>
            </w:r>
            <w:r w:rsidRPr="006835E3">
              <w:rPr>
                <w:rFonts w:ascii="Arial" w:hAnsi="Arial" w:cs="Arial"/>
              </w:rPr>
              <w:t>aintenance</w:t>
            </w:r>
          </w:p>
        </w:tc>
        <w:tc>
          <w:tcPr>
            <w:tcW w:w="3150" w:type="pct"/>
            <w:gridSpan w:val="3"/>
            <w:vAlign w:val="center"/>
          </w:tcPr>
          <w:p w:rsidR="000110DB" w:rsidRPr="006835E3" w:rsidRDefault="000110DB" w:rsidP="00A430A5">
            <w:pPr>
              <w:jc w:val="center"/>
              <w:rPr>
                <w:rFonts w:ascii="Arial" w:hAnsi="Arial" w:cs="Arial"/>
              </w:rPr>
            </w:pPr>
          </w:p>
        </w:tc>
      </w:tr>
      <w:tr w:rsidR="000110DB" w:rsidRPr="006835E3" w:rsidTr="000E7EA4">
        <w:trPr>
          <w:trHeight w:val="80"/>
        </w:trPr>
        <w:tc>
          <w:tcPr>
            <w:tcW w:w="1850" w:type="pct"/>
          </w:tcPr>
          <w:p w:rsidR="000110DB" w:rsidRPr="006835E3" w:rsidRDefault="000110DB" w:rsidP="00A430A5">
            <w:pPr>
              <w:rPr>
                <w:rFonts w:ascii="Arial" w:hAnsi="Arial" w:cs="Arial"/>
              </w:rPr>
            </w:pPr>
            <w:r w:rsidRPr="006835E3">
              <w:rPr>
                <w:rFonts w:ascii="Arial" w:hAnsi="Arial" w:cs="Arial"/>
              </w:rPr>
              <w:t>Utilisation en intervention testée</w:t>
            </w:r>
          </w:p>
        </w:tc>
        <w:tc>
          <w:tcPr>
            <w:tcW w:w="856"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294" w:type="pct"/>
            <w:gridSpan w:val="2"/>
            <w:vAlign w:val="center"/>
          </w:tcPr>
          <w:p w:rsidR="000110DB" w:rsidRPr="006835E3" w:rsidRDefault="000110DB" w:rsidP="00A430A5">
            <w:pPr>
              <w:rPr>
                <w:rFonts w:ascii="Arial" w:hAnsi="Arial" w:cs="Arial"/>
              </w:rPr>
            </w:pPr>
            <w:r>
              <w:rPr>
                <w:rFonts w:ascii="Arial" w:hAnsi="Arial" w:cs="Arial"/>
              </w:rPr>
              <w:t xml:space="preserve">Dernière en date : </w:t>
            </w:r>
          </w:p>
        </w:tc>
      </w:tr>
      <w:tr w:rsidR="000110DB" w:rsidRPr="006835E3" w:rsidTr="000E7EA4">
        <w:trPr>
          <w:trHeight w:val="80"/>
        </w:trPr>
        <w:tc>
          <w:tcPr>
            <w:tcW w:w="1850" w:type="pct"/>
          </w:tcPr>
          <w:p w:rsidR="000110DB" w:rsidRPr="006835E3" w:rsidRDefault="000110DB" w:rsidP="00A430A5">
            <w:pPr>
              <w:rPr>
                <w:rFonts w:ascii="Arial" w:hAnsi="Arial" w:cs="Arial"/>
              </w:rPr>
            </w:pPr>
            <w:r w:rsidRPr="006835E3">
              <w:rPr>
                <w:rFonts w:ascii="Arial" w:hAnsi="Arial" w:cs="Arial"/>
              </w:rPr>
              <w:t>Utilisation en exercice</w:t>
            </w:r>
          </w:p>
        </w:tc>
        <w:tc>
          <w:tcPr>
            <w:tcW w:w="856"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294" w:type="pct"/>
            <w:gridSpan w:val="2"/>
          </w:tcPr>
          <w:p w:rsidR="000110DB" w:rsidRDefault="000110DB" w:rsidP="00A430A5">
            <w:pPr>
              <w:rPr>
                <w:rFonts w:ascii="Arial" w:hAnsi="Arial" w:cs="Arial"/>
              </w:rPr>
            </w:pPr>
            <w:r>
              <w:rPr>
                <w:rFonts w:ascii="Arial" w:hAnsi="Arial" w:cs="Arial"/>
              </w:rPr>
              <w:t>Fréquence :</w:t>
            </w:r>
          </w:p>
          <w:p w:rsidR="000110DB" w:rsidRPr="006835E3" w:rsidRDefault="000110DB" w:rsidP="00A430A5">
            <w:pPr>
              <w:rPr>
                <w:rFonts w:ascii="Arial" w:hAnsi="Arial" w:cs="Arial"/>
              </w:rPr>
            </w:pPr>
            <w:r>
              <w:rPr>
                <w:rFonts w:ascii="Arial" w:hAnsi="Arial" w:cs="Arial"/>
              </w:rPr>
              <w:t>Date du dernier test :</w:t>
            </w:r>
          </w:p>
        </w:tc>
      </w:tr>
      <w:tr w:rsidR="000110DB" w:rsidRPr="006835E3" w:rsidTr="000E7EA4">
        <w:trPr>
          <w:trHeight w:val="80"/>
        </w:trPr>
        <w:tc>
          <w:tcPr>
            <w:tcW w:w="1850" w:type="pct"/>
          </w:tcPr>
          <w:p w:rsidR="000110DB" w:rsidRDefault="000110DB" w:rsidP="00A430A5">
            <w:pPr>
              <w:rPr>
                <w:rFonts w:ascii="Arial" w:hAnsi="Arial" w:cs="Arial"/>
              </w:rPr>
            </w:pPr>
            <w:r w:rsidRPr="006835E3">
              <w:rPr>
                <w:rFonts w:ascii="Arial" w:hAnsi="Arial" w:cs="Arial"/>
              </w:rPr>
              <w:t>Procédure de test du téléphone satellitaire</w:t>
            </w:r>
            <w:r>
              <w:rPr>
                <w:rFonts w:ascii="Arial" w:hAnsi="Arial" w:cs="Arial"/>
              </w:rPr>
              <w:t xml:space="preserve"> </w:t>
            </w:r>
          </w:p>
          <w:p w:rsidR="000110DB" w:rsidRDefault="000110DB" w:rsidP="00FB09E0">
            <w:pPr>
              <w:pStyle w:val="Paragraphedeliste"/>
              <w:numPr>
                <w:ilvl w:val="0"/>
                <w:numId w:val="20"/>
              </w:numPr>
              <w:rPr>
                <w:rFonts w:ascii="Arial" w:hAnsi="Arial" w:cs="Arial"/>
              </w:rPr>
            </w:pPr>
            <w:r>
              <w:rPr>
                <w:rFonts w:ascii="Arial" w:hAnsi="Arial" w:cs="Arial"/>
              </w:rPr>
              <w:t>R</w:t>
            </w:r>
            <w:r w:rsidRPr="00E105F2">
              <w:rPr>
                <w:rFonts w:ascii="Arial" w:hAnsi="Arial" w:cs="Arial"/>
              </w:rPr>
              <w:t>édigée</w:t>
            </w:r>
            <w:r>
              <w:rPr>
                <w:rFonts w:ascii="Arial" w:hAnsi="Arial" w:cs="Arial"/>
              </w:rPr>
              <w:t> ?</w:t>
            </w:r>
          </w:p>
          <w:p w:rsidR="000110DB" w:rsidRPr="00E105F2" w:rsidRDefault="000110DB" w:rsidP="00FB09E0">
            <w:pPr>
              <w:pStyle w:val="Paragraphedeliste"/>
              <w:numPr>
                <w:ilvl w:val="0"/>
                <w:numId w:val="20"/>
              </w:numPr>
              <w:rPr>
                <w:rFonts w:ascii="Arial" w:hAnsi="Arial" w:cs="Arial"/>
              </w:rPr>
            </w:pPr>
            <w:r>
              <w:rPr>
                <w:rFonts w:ascii="Arial" w:hAnsi="Arial" w:cs="Arial"/>
              </w:rPr>
              <w:t>Testée ?</w:t>
            </w:r>
          </w:p>
        </w:tc>
        <w:tc>
          <w:tcPr>
            <w:tcW w:w="856" w:type="pct"/>
          </w:tcPr>
          <w:p w:rsidR="000110DB" w:rsidRDefault="000110DB" w:rsidP="00A430A5">
            <w:pPr>
              <w:jc w:val="center"/>
              <w:rPr>
                <w:rFonts w:ascii="Arial" w:hAnsi="Arial" w:cs="Arial"/>
              </w:rPr>
            </w:pPr>
          </w:p>
          <w:p w:rsidR="000110DB"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294" w:type="pct"/>
            <w:gridSpan w:val="2"/>
          </w:tcPr>
          <w:p w:rsidR="000110DB" w:rsidRDefault="000110DB" w:rsidP="00A430A5">
            <w:pPr>
              <w:rPr>
                <w:rFonts w:ascii="Arial" w:hAnsi="Arial" w:cs="Arial"/>
              </w:rPr>
            </w:pPr>
          </w:p>
          <w:p w:rsidR="000110DB" w:rsidRPr="006835E3" w:rsidRDefault="000110DB" w:rsidP="00A430A5">
            <w:pPr>
              <w:rPr>
                <w:rFonts w:ascii="Arial" w:hAnsi="Arial" w:cs="Arial"/>
              </w:rPr>
            </w:pPr>
            <w:r>
              <w:rPr>
                <w:rFonts w:ascii="Arial" w:hAnsi="Arial" w:cs="Arial"/>
              </w:rPr>
              <w:t>Fréquence des tests :</w:t>
            </w:r>
          </w:p>
        </w:tc>
      </w:tr>
      <w:tr w:rsidR="000110DB" w:rsidRPr="006835E3" w:rsidTr="000E7EA4">
        <w:trPr>
          <w:trHeight w:val="405"/>
        </w:trPr>
        <w:tc>
          <w:tcPr>
            <w:tcW w:w="1850" w:type="pct"/>
            <w:vAlign w:val="center"/>
          </w:tcPr>
          <w:p w:rsidR="000110DB" w:rsidRPr="006835E3" w:rsidRDefault="000110DB" w:rsidP="00A430A5">
            <w:pPr>
              <w:rPr>
                <w:rFonts w:ascii="Arial" w:hAnsi="Arial" w:cs="Arial"/>
              </w:rPr>
            </w:pPr>
            <w:r w:rsidRPr="006835E3">
              <w:rPr>
                <w:rFonts w:ascii="Arial" w:hAnsi="Arial" w:cs="Arial"/>
              </w:rPr>
              <w:t>Dysfonctionnements</w:t>
            </w:r>
          </w:p>
        </w:tc>
        <w:tc>
          <w:tcPr>
            <w:tcW w:w="856"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294" w:type="pct"/>
            <w:gridSpan w:val="2"/>
          </w:tcPr>
          <w:p w:rsidR="000110DB" w:rsidRDefault="000110DB" w:rsidP="00A430A5">
            <w:pPr>
              <w:rPr>
                <w:rFonts w:ascii="Arial" w:hAnsi="Arial" w:cs="Arial"/>
              </w:rPr>
            </w:pPr>
            <w:r>
              <w:rPr>
                <w:rFonts w:ascii="Arial" w:hAnsi="Arial" w:cs="Arial"/>
              </w:rPr>
              <w:t>Si oui, selon le dysfonctionnement, précisez l’état du matériel et la raison de la lacune :</w:t>
            </w:r>
          </w:p>
          <w:p w:rsidR="000110DB" w:rsidRDefault="000110DB" w:rsidP="00A430A5">
            <w:pPr>
              <w:rPr>
                <w:rFonts w:ascii="Arial" w:hAnsi="Arial" w:cs="Arial"/>
              </w:rPr>
            </w:pPr>
          </w:p>
          <w:p w:rsidR="002F2356" w:rsidRDefault="002F2356" w:rsidP="00A430A5">
            <w:pPr>
              <w:rPr>
                <w:rFonts w:ascii="Arial" w:hAnsi="Arial" w:cs="Arial"/>
              </w:rPr>
            </w:pPr>
          </w:p>
          <w:p w:rsidR="002F2356" w:rsidRDefault="002F2356" w:rsidP="00A430A5">
            <w:pPr>
              <w:rPr>
                <w:rFonts w:ascii="Arial" w:hAnsi="Arial" w:cs="Arial"/>
              </w:rPr>
            </w:pPr>
          </w:p>
          <w:p w:rsidR="002F2356" w:rsidRPr="006835E3" w:rsidRDefault="002F2356" w:rsidP="00A430A5">
            <w:pPr>
              <w:rPr>
                <w:rFonts w:ascii="Arial" w:hAnsi="Arial" w:cs="Arial"/>
              </w:rPr>
            </w:pPr>
          </w:p>
        </w:tc>
      </w:tr>
      <w:tr w:rsidR="000110DB" w:rsidRPr="006835E3" w:rsidTr="000E7EA4">
        <w:trPr>
          <w:cantSplit/>
          <w:trHeight w:val="435"/>
        </w:trPr>
        <w:tc>
          <w:tcPr>
            <w:tcW w:w="1850" w:type="pct"/>
            <w:vAlign w:val="center"/>
          </w:tcPr>
          <w:p w:rsidR="000110DB" w:rsidRPr="006835E3" w:rsidRDefault="000110DB" w:rsidP="00A430A5">
            <w:pPr>
              <w:rPr>
                <w:rFonts w:ascii="Arial" w:hAnsi="Arial" w:cs="Arial"/>
              </w:rPr>
            </w:pPr>
            <w:r w:rsidRPr="006835E3">
              <w:rPr>
                <w:rFonts w:ascii="Arial" w:hAnsi="Arial" w:cs="Arial"/>
              </w:rPr>
              <w:t xml:space="preserve">Une fiche opérationnelle d’utilisation est-elle disponible pour chaque type de matériel ? </w:t>
            </w:r>
          </w:p>
        </w:tc>
        <w:tc>
          <w:tcPr>
            <w:tcW w:w="856"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294" w:type="pct"/>
            <w:gridSpan w:val="2"/>
            <w:vAlign w:val="center"/>
          </w:tcPr>
          <w:p w:rsidR="000110DB" w:rsidRPr="006835E3" w:rsidRDefault="000110DB" w:rsidP="00A430A5">
            <w:pPr>
              <w:rPr>
                <w:rFonts w:ascii="Arial" w:hAnsi="Arial" w:cs="Arial"/>
              </w:rPr>
            </w:pPr>
          </w:p>
        </w:tc>
      </w:tr>
      <w:tr w:rsidR="000110DB" w:rsidRPr="006835E3" w:rsidTr="000E7EA4">
        <w:trPr>
          <w:cantSplit/>
          <w:trHeight w:val="435"/>
        </w:trPr>
        <w:tc>
          <w:tcPr>
            <w:tcW w:w="1850" w:type="pct"/>
            <w:vAlign w:val="center"/>
          </w:tcPr>
          <w:p w:rsidR="000110DB" w:rsidRDefault="000110DB" w:rsidP="00A430A5">
            <w:pPr>
              <w:rPr>
                <w:rFonts w:ascii="Arial" w:hAnsi="Arial" w:cs="Arial"/>
              </w:rPr>
            </w:pPr>
            <w:r>
              <w:rPr>
                <w:rFonts w:ascii="Arial" w:hAnsi="Arial" w:cs="Arial"/>
              </w:rPr>
              <w:t>Du</w:t>
            </w:r>
            <w:r w:rsidRPr="006835E3">
              <w:rPr>
                <w:rFonts w:ascii="Arial" w:hAnsi="Arial" w:cs="Arial"/>
              </w:rPr>
              <w:t xml:space="preserve"> personnel est-il formé à l’utilisation ?</w:t>
            </w:r>
          </w:p>
          <w:p w:rsidR="000110DB" w:rsidRDefault="000110DB" w:rsidP="00A430A5">
            <w:pPr>
              <w:rPr>
                <w:rFonts w:ascii="Arial" w:hAnsi="Arial" w:cs="Arial"/>
              </w:rPr>
            </w:pPr>
            <w:r>
              <w:rPr>
                <w:rFonts w:ascii="Arial" w:hAnsi="Arial" w:cs="Arial"/>
              </w:rPr>
              <w:t>La formation est-elle inclue dans les formations SSE ?</w:t>
            </w:r>
          </w:p>
          <w:p w:rsidR="000110DB" w:rsidRPr="006835E3" w:rsidRDefault="000110DB" w:rsidP="00A430A5">
            <w:pPr>
              <w:rPr>
                <w:rFonts w:ascii="Arial" w:hAnsi="Arial" w:cs="Arial"/>
              </w:rPr>
            </w:pPr>
          </w:p>
        </w:tc>
        <w:tc>
          <w:tcPr>
            <w:tcW w:w="856" w:type="pct"/>
            <w:vAlign w:val="center"/>
          </w:tcPr>
          <w:p w:rsidR="000110DB"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110DB" w:rsidRDefault="000110DB" w:rsidP="00A430A5">
            <w:pPr>
              <w:jc w:val="center"/>
              <w:rPr>
                <w:rFonts w:ascii="Arial" w:hAnsi="Arial" w:cs="Arial"/>
              </w:rPr>
            </w:pPr>
          </w:p>
          <w:p w:rsidR="000110DB"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p w:rsidR="000110DB" w:rsidRDefault="000110DB" w:rsidP="00A430A5">
            <w:pPr>
              <w:jc w:val="center"/>
              <w:rPr>
                <w:rFonts w:ascii="Arial" w:hAnsi="Arial" w:cs="Arial"/>
              </w:rPr>
            </w:pPr>
          </w:p>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634D1D">
              <w:rPr>
                <w:rFonts w:ascii="Arial" w:hAnsi="Arial" w:cs="Arial"/>
              </w:rPr>
              <w:t xml:space="preserve"> </w:t>
            </w:r>
          </w:p>
        </w:tc>
        <w:tc>
          <w:tcPr>
            <w:tcW w:w="2294" w:type="pct"/>
            <w:gridSpan w:val="2"/>
            <w:vAlign w:val="center"/>
          </w:tcPr>
          <w:p w:rsidR="000110DB" w:rsidRPr="006835E3" w:rsidRDefault="000110DB" w:rsidP="00A430A5">
            <w:pPr>
              <w:rPr>
                <w:rFonts w:ascii="Arial" w:hAnsi="Arial" w:cs="Arial"/>
              </w:rPr>
            </w:pPr>
            <w:r>
              <w:rPr>
                <w:rFonts w:ascii="Arial" w:hAnsi="Arial" w:cs="Arial"/>
              </w:rPr>
              <w:t>Fonction, nombre et  des personnels formés :</w:t>
            </w:r>
          </w:p>
        </w:tc>
      </w:tr>
    </w:tbl>
    <w:p w:rsidR="005B62C5" w:rsidRDefault="005B62C5" w:rsidP="000110DB">
      <w:pPr>
        <w:rPr>
          <w:rFonts w:ascii="Arial" w:hAnsi="Arial" w:cs="Arial"/>
        </w:rPr>
      </w:pPr>
    </w:p>
    <w:p w:rsidR="005B62C5" w:rsidRDefault="005B62C5">
      <w:pPr>
        <w:spacing w:after="200" w:line="276" w:lineRule="auto"/>
        <w:rPr>
          <w:rFonts w:ascii="Arial" w:hAnsi="Arial" w:cs="Arial"/>
        </w:rPr>
      </w:pPr>
      <w:r>
        <w:rPr>
          <w:rFonts w:ascii="Arial" w:hAnsi="Arial" w:cs="Arial"/>
        </w:rPr>
        <w:br w:type="page"/>
      </w:r>
    </w:p>
    <w:p w:rsidR="000110DB" w:rsidRPr="006835E3" w:rsidRDefault="000110DB" w:rsidP="000110DB">
      <w:pPr>
        <w:rPr>
          <w:rFonts w:ascii="Arial" w:hAnsi="Arial" w:cs="Arial"/>
        </w:rPr>
      </w:pPr>
    </w:p>
    <w:p w:rsidR="000110DB" w:rsidRPr="00FA7110" w:rsidRDefault="000110DB" w:rsidP="006C09A2">
      <w:pPr>
        <w:pStyle w:val="Paragraphedeliste"/>
        <w:numPr>
          <w:ilvl w:val="0"/>
          <w:numId w:val="37"/>
        </w:numPr>
        <w:rPr>
          <w:rFonts w:ascii="Arial" w:hAnsi="Arial" w:cs="Arial"/>
          <w:b/>
          <w:sz w:val="24"/>
          <w:szCs w:val="24"/>
          <w:u w:val="single"/>
        </w:rPr>
      </w:pPr>
      <w:bookmarkStart w:id="9" w:name="_Toc490754945"/>
      <w:r w:rsidRPr="00F556B9">
        <w:rPr>
          <w:rFonts w:ascii="Arial" w:hAnsi="Arial" w:cs="Arial"/>
          <w:b/>
          <w:sz w:val="24"/>
          <w:szCs w:val="24"/>
          <w:u w:val="single"/>
        </w:rPr>
        <w:t>EQUIPEMENT DE PROTECTION INDIVIDUELLE NRBC-E</w:t>
      </w:r>
      <w:bookmarkEnd w:id="9"/>
    </w:p>
    <w:p w:rsidR="000110DB" w:rsidRPr="006835E3" w:rsidRDefault="000110DB"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27"/>
        <w:gridCol w:w="6680"/>
      </w:tblGrid>
      <w:tr w:rsidR="000110DB" w:rsidRPr="006835E3" w:rsidTr="00A430A5">
        <w:trPr>
          <w:trHeight w:val="369"/>
        </w:trPr>
        <w:tc>
          <w:tcPr>
            <w:tcW w:w="5000" w:type="pct"/>
            <w:gridSpan w:val="2"/>
            <w:tcBorders>
              <w:left w:val="single" w:sz="4" w:space="0" w:color="auto"/>
              <w:bottom w:val="single" w:sz="4" w:space="0" w:color="auto"/>
            </w:tcBorders>
            <w:shd w:val="clear" w:color="auto" w:fill="C6D9F1" w:themeFill="text2" w:themeFillTint="33"/>
            <w:vAlign w:val="center"/>
          </w:tcPr>
          <w:p w:rsidR="000110DB" w:rsidRPr="00D14AC0" w:rsidRDefault="000110DB" w:rsidP="00947D43">
            <w:pPr>
              <w:pStyle w:val="Paragraphedeliste"/>
              <w:numPr>
                <w:ilvl w:val="0"/>
                <w:numId w:val="6"/>
              </w:numPr>
              <w:rPr>
                <w:rFonts w:ascii="Arial" w:hAnsi="Arial" w:cs="Arial"/>
              </w:rPr>
            </w:pPr>
            <w:r w:rsidRPr="00D14AC0">
              <w:rPr>
                <w:rFonts w:ascii="Arial" w:hAnsi="Arial" w:cs="Arial"/>
                <w:b/>
              </w:rPr>
              <w:t>Locaux</w:t>
            </w:r>
          </w:p>
        </w:tc>
      </w:tr>
      <w:tr w:rsidR="000110DB" w:rsidRPr="006835E3" w:rsidTr="00A430A5">
        <w:trPr>
          <w:cantSplit/>
          <w:trHeight w:val="961"/>
        </w:trPr>
        <w:tc>
          <w:tcPr>
            <w:tcW w:w="1851" w:type="pct"/>
            <w:tcBorders>
              <w:top w:val="single" w:sz="4" w:space="0" w:color="auto"/>
              <w:right w:val="single" w:sz="4" w:space="0" w:color="auto"/>
            </w:tcBorders>
            <w:vAlign w:val="center"/>
          </w:tcPr>
          <w:p w:rsidR="000110DB" w:rsidRPr="006835E3" w:rsidRDefault="000110DB" w:rsidP="00A430A5">
            <w:pPr>
              <w:rPr>
                <w:rFonts w:ascii="Arial" w:hAnsi="Arial" w:cs="Arial"/>
              </w:rPr>
            </w:pPr>
            <w:bookmarkStart w:id="10" w:name="_Toc490727102"/>
            <w:bookmarkStart w:id="11" w:name="_Toc490727196"/>
            <w:bookmarkStart w:id="12" w:name="_Toc490727476"/>
            <w:r w:rsidRPr="006835E3">
              <w:rPr>
                <w:rFonts w:ascii="Arial" w:hAnsi="Arial" w:cs="Arial"/>
              </w:rPr>
              <w:t xml:space="preserve">Localisation </w:t>
            </w:r>
            <w:r>
              <w:rPr>
                <w:rFonts w:ascii="Arial" w:hAnsi="Arial" w:cs="Arial"/>
              </w:rPr>
              <w:t xml:space="preserve">des stocks d’EPI </w:t>
            </w:r>
            <w:r w:rsidRPr="006835E3">
              <w:rPr>
                <w:rFonts w:ascii="Arial" w:hAnsi="Arial" w:cs="Arial"/>
              </w:rPr>
              <w:t>au sein de l’établissement.</w:t>
            </w:r>
            <w:bookmarkEnd w:id="10"/>
            <w:bookmarkEnd w:id="11"/>
            <w:bookmarkEnd w:id="12"/>
          </w:p>
        </w:tc>
        <w:tc>
          <w:tcPr>
            <w:tcW w:w="3149" w:type="pct"/>
            <w:tcBorders>
              <w:left w:val="single" w:sz="4" w:space="0" w:color="auto"/>
            </w:tcBorders>
            <w:shd w:val="clear" w:color="auto" w:fill="FFFFFF" w:themeFill="background1"/>
            <w:vAlign w:val="center"/>
          </w:tcPr>
          <w:p w:rsidR="000110DB" w:rsidRPr="006835E3" w:rsidRDefault="000110DB" w:rsidP="00A430A5">
            <w:pPr>
              <w:rPr>
                <w:rFonts w:ascii="Arial" w:hAnsi="Arial" w:cs="Arial"/>
              </w:rPr>
            </w:pPr>
          </w:p>
        </w:tc>
      </w:tr>
    </w:tbl>
    <w:p w:rsidR="000110DB" w:rsidRPr="006835E3" w:rsidRDefault="000110DB" w:rsidP="000110DB">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8"/>
        <w:gridCol w:w="2009"/>
        <w:gridCol w:w="1928"/>
        <w:gridCol w:w="963"/>
        <w:gridCol w:w="1245"/>
        <w:gridCol w:w="2544"/>
      </w:tblGrid>
      <w:tr w:rsidR="000110DB" w:rsidRPr="006835E3" w:rsidTr="00A430A5">
        <w:trPr>
          <w:trHeight w:val="369"/>
        </w:trPr>
        <w:tc>
          <w:tcPr>
            <w:tcW w:w="1851" w:type="pct"/>
            <w:gridSpan w:val="2"/>
            <w:tcBorders>
              <w:left w:val="single" w:sz="4" w:space="0" w:color="auto"/>
              <w:bottom w:val="single" w:sz="4" w:space="0" w:color="auto"/>
            </w:tcBorders>
            <w:shd w:val="clear" w:color="auto" w:fill="C6D9F1" w:themeFill="text2" w:themeFillTint="33"/>
            <w:vAlign w:val="center"/>
          </w:tcPr>
          <w:p w:rsidR="000110DB" w:rsidRPr="00D14AC0" w:rsidRDefault="000110DB" w:rsidP="00947D43">
            <w:pPr>
              <w:pStyle w:val="Paragraphedeliste"/>
              <w:numPr>
                <w:ilvl w:val="0"/>
                <w:numId w:val="6"/>
              </w:numPr>
              <w:rPr>
                <w:rFonts w:ascii="Arial" w:hAnsi="Arial" w:cs="Arial"/>
                <w:b/>
              </w:rPr>
            </w:pPr>
            <w:r w:rsidRPr="00D14AC0">
              <w:rPr>
                <w:rFonts w:ascii="Arial" w:hAnsi="Arial" w:cs="Arial"/>
                <w:b/>
              </w:rPr>
              <w:t xml:space="preserve">Suivi des stocks </w:t>
            </w:r>
          </w:p>
        </w:tc>
        <w:tc>
          <w:tcPr>
            <w:tcW w:w="3149" w:type="pct"/>
            <w:gridSpan w:val="4"/>
            <w:tcBorders>
              <w:left w:val="single" w:sz="4" w:space="0" w:color="auto"/>
              <w:bottom w:val="single" w:sz="4" w:space="0" w:color="auto"/>
            </w:tcBorders>
            <w:shd w:val="clear" w:color="auto" w:fill="C6D9F1" w:themeFill="text2" w:themeFillTint="33"/>
            <w:vAlign w:val="center"/>
          </w:tcPr>
          <w:p w:rsidR="000110DB" w:rsidRPr="00A61433" w:rsidRDefault="000110DB" w:rsidP="00A430A5">
            <w:pPr>
              <w:rPr>
                <w:rFonts w:ascii="Arial" w:hAnsi="Arial" w:cs="Arial"/>
                <w:highlight w:val="green"/>
              </w:rPr>
            </w:pPr>
          </w:p>
        </w:tc>
      </w:tr>
      <w:tr w:rsidR="000110DB" w:rsidRPr="006835E3" w:rsidTr="00D9720B">
        <w:trPr>
          <w:trHeight w:val="381"/>
        </w:trPr>
        <w:tc>
          <w:tcPr>
            <w:tcW w:w="904" w:type="pct"/>
            <w:vMerge w:val="restart"/>
            <w:vAlign w:val="center"/>
          </w:tcPr>
          <w:p w:rsidR="000110DB" w:rsidRPr="006835E3" w:rsidRDefault="000110DB" w:rsidP="00A430A5">
            <w:pPr>
              <w:rPr>
                <w:rFonts w:ascii="Arial" w:hAnsi="Arial" w:cs="Arial"/>
              </w:rPr>
            </w:pPr>
            <w:r w:rsidRPr="006835E3">
              <w:rPr>
                <w:rFonts w:ascii="Arial" w:hAnsi="Arial" w:cs="Arial"/>
              </w:rPr>
              <w:t>Tenues de protection opérationnelles complètes</w:t>
            </w:r>
          </w:p>
          <w:p w:rsidR="000110DB" w:rsidRPr="006835E3" w:rsidRDefault="000110DB" w:rsidP="00A430A5">
            <w:pPr>
              <w:rPr>
                <w:rFonts w:ascii="Arial" w:hAnsi="Arial" w:cs="Arial"/>
              </w:rPr>
            </w:pPr>
          </w:p>
          <w:p w:rsidR="000110DB" w:rsidRPr="006835E3" w:rsidRDefault="000110DB" w:rsidP="00A430A5">
            <w:pP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947" w:type="pct"/>
            <w:vMerge w:val="restart"/>
            <w:vAlign w:val="center"/>
          </w:tcPr>
          <w:p w:rsidR="000110DB" w:rsidRPr="006F2318" w:rsidRDefault="000110DB" w:rsidP="00A430A5">
            <w:pPr>
              <w:rPr>
                <w:rFonts w:ascii="Arial" w:hAnsi="Arial" w:cs="Arial"/>
                <w:strike/>
              </w:rPr>
            </w:pPr>
            <w:r w:rsidRPr="006F2318">
              <w:rPr>
                <w:rFonts w:ascii="Arial" w:hAnsi="Arial" w:cs="Arial"/>
              </w:rPr>
              <w:t xml:space="preserve">Tenue à port permanent </w:t>
            </w:r>
          </w:p>
        </w:tc>
        <w:tc>
          <w:tcPr>
            <w:tcW w:w="909" w:type="pct"/>
            <w:tcBorders>
              <w:bottom w:val="single" w:sz="4" w:space="0" w:color="auto"/>
            </w:tcBorders>
            <w:vAlign w:val="center"/>
          </w:tcPr>
          <w:p w:rsidR="000110DB" w:rsidRPr="006F2318" w:rsidRDefault="000110DB" w:rsidP="00A430A5">
            <w:pPr>
              <w:rPr>
                <w:rFonts w:ascii="Arial" w:hAnsi="Arial" w:cs="Arial"/>
              </w:rPr>
            </w:pPr>
          </w:p>
        </w:tc>
        <w:tc>
          <w:tcPr>
            <w:tcW w:w="454" w:type="pct"/>
            <w:tcBorders>
              <w:bottom w:val="single" w:sz="4" w:space="0" w:color="auto"/>
            </w:tcBorders>
            <w:shd w:val="clear" w:color="auto" w:fill="auto"/>
            <w:vAlign w:val="center"/>
          </w:tcPr>
          <w:p w:rsidR="000110DB" w:rsidRPr="006835E3" w:rsidRDefault="000110DB" w:rsidP="00A430A5">
            <w:pPr>
              <w:jc w:val="center"/>
              <w:rPr>
                <w:rFonts w:ascii="Arial" w:hAnsi="Arial" w:cs="Arial"/>
              </w:rPr>
            </w:pPr>
            <w:r w:rsidRPr="006835E3">
              <w:rPr>
                <w:rFonts w:ascii="Arial" w:hAnsi="Arial" w:cs="Arial"/>
              </w:rPr>
              <w:t>Quantité</w:t>
            </w:r>
          </w:p>
        </w:tc>
        <w:tc>
          <w:tcPr>
            <w:tcW w:w="587" w:type="pct"/>
            <w:tcBorders>
              <w:bottom w:val="single" w:sz="4" w:space="0" w:color="auto"/>
            </w:tcBorders>
            <w:shd w:val="clear" w:color="auto" w:fill="auto"/>
            <w:vAlign w:val="center"/>
          </w:tcPr>
          <w:p w:rsidR="000110DB" w:rsidRPr="006835E3" w:rsidRDefault="000110DB" w:rsidP="00A430A5">
            <w:pPr>
              <w:jc w:val="center"/>
              <w:rPr>
                <w:rFonts w:ascii="Arial" w:hAnsi="Arial" w:cs="Arial"/>
              </w:rPr>
            </w:pPr>
            <w:r w:rsidRPr="006835E3">
              <w:rPr>
                <w:rFonts w:ascii="Arial" w:hAnsi="Arial" w:cs="Arial"/>
              </w:rPr>
              <w:t>Date de péremption</w:t>
            </w:r>
          </w:p>
        </w:tc>
        <w:tc>
          <w:tcPr>
            <w:tcW w:w="1199" w:type="pct"/>
            <w:tcBorders>
              <w:bottom w:val="single" w:sz="4" w:space="0" w:color="auto"/>
            </w:tcBorders>
            <w:shd w:val="clear" w:color="auto" w:fill="auto"/>
            <w:vAlign w:val="center"/>
          </w:tcPr>
          <w:p w:rsidR="000110DB" w:rsidRPr="006835E3" w:rsidRDefault="000110DB" w:rsidP="00A430A5">
            <w:pPr>
              <w:rPr>
                <w:rFonts w:ascii="Arial" w:hAnsi="Arial" w:cs="Arial"/>
              </w:rPr>
            </w:pPr>
          </w:p>
        </w:tc>
      </w:tr>
      <w:tr w:rsidR="000110DB" w:rsidRPr="006835E3" w:rsidTr="00D9720B">
        <w:trPr>
          <w:trHeight w:val="262"/>
        </w:trPr>
        <w:tc>
          <w:tcPr>
            <w:tcW w:w="904" w:type="pct"/>
            <w:vMerge/>
            <w:vAlign w:val="center"/>
          </w:tcPr>
          <w:p w:rsidR="000110DB" w:rsidRPr="006835E3" w:rsidRDefault="000110DB" w:rsidP="00A430A5">
            <w:pPr>
              <w:rPr>
                <w:rFonts w:ascii="Arial" w:hAnsi="Arial" w:cs="Arial"/>
              </w:rPr>
            </w:pPr>
          </w:p>
        </w:tc>
        <w:tc>
          <w:tcPr>
            <w:tcW w:w="947" w:type="pct"/>
            <w:vMerge/>
            <w:vAlign w:val="center"/>
          </w:tcPr>
          <w:p w:rsidR="000110DB" w:rsidRPr="006F2318" w:rsidRDefault="000110DB" w:rsidP="00A430A5">
            <w:pPr>
              <w:rPr>
                <w:rFonts w:ascii="Arial" w:hAnsi="Arial" w:cs="Arial"/>
              </w:rPr>
            </w:pPr>
          </w:p>
        </w:tc>
        <w:tc>
          <w:tcPr>
            <w:tcW w:w="909" w:type="pct"/>
            <w:tcBorders>
              <w:bottom w:val="single" w:sz="4" w:space="0" w:color="auto"/>
            </w:tcBorders>
            <w:vAlign w:val="center"/>
          </w:tcPr>
          <w:p w:rsidR="000110DB" w:rsidRPr="006F2318" w:rsidRDefault="000110DB" w:rsidP="00A430A5">
            <w:pPr>
              <w:rPr>
                <w:rFonts w:ascii="Arial" w:hAnsi="Arial" w:cs="Arial"/>
              </w:rPr>
            </w:pPr>
            <w:r w:rsidRPr="006F2318">
              <w:rPr>
                <w:rFonts w:ascii="Arial" w:hAnsi="Arial" w:cs="Arial"/>
              </w:rPr>
              <w:t xml:space="preserve">Tenues </w:t>
            </w:r>
          </w:p>
        </w:tc>
        <w:tc>
          <w:tcPr>
            <w:tcW w:w="454"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587"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1199" w:type="pct"/>
            <w:tcBorders>
              <w:bottom w:val="single" w:sz="4" w:space="0" w:color="auto"/>
            </w:tcBorders>
            <w:shd w:val="clear" w:color="auto" w:fill="auto"/>
            <w:vAlign w:val="center"/>
          </w:tcPr>
          <w:p w:rsidR="000110DB" w:rsidRPr="006835E3" w:rsidRDefault="000110DB" w:rsidP="00A430A5">
            <w:pPr>
              <w:rPr>
                <w:rFonts w:ascii="Arial" w:hAnsi="Arial" w:cs="Arial"/>
              </w:rPr>
            </w:pPr>
            <w:r>
              <w:rPr>
                <w:rFonts w:ascii="Arial" w:hAnsi="Arial" w:cs="Arial"/>
              </w:rPr>
              <w:t>Marque :</w:t>
            </w:r>
          </w:p>
        </w:tc>
      </w:tr>
      <w:tr w:rsidR="000110DB" w:rsidRPr="006835E3" w:rsidTr="00D9720B">
        <w:trPr>
          <w:trHeight w:val="224"/>
        </w:trPr>
        <w:tc>
          <w:tcPr>
            <w:tcW w:w="904" w:type="pct"/>
            <w:vMerge/>
            <w:vAlign w:val="center"/>
          </w:tcPr>
          <w:p w:rsidR="000110DB" w:rsidRPr="006835E3" w:rsidRDefault="000110DB" w:rsidP="00A430A5">
            <w:pPr>
              <w:rPr>
                <w:rFonts w:ascii="Arial" w:hAnsi="Arial" w:cs="Arial"/>
              </w:rPr>
            </w:pPr>
          </w:p>
        </w:tc>
        <w:tc>
          <w:tcPr>
            <w:tcW w:w="947" w:type="pct"/>
            <w:vMerge/>
            <w:vAlign w:val="center"/>
          </w:tcPr>
          <w:p w:rsidR="000110DB" w:rsidRPr="006F2318" w:rsidRDefault="000110DB" w:rsidP="00A430A5">
            <w:pPr>
              <w:rPr>
                <w:rFonts w:ascii="Arial" w:hAnsi="Arial" w:cs="Arial"/>
              </w:rPr>
            </w:pPr>
          </w:p>
        </w:tc>
        <w:tc>
          <w:tcPr>
            <w:tcW w:w="909" w:type="pct"/>
            <w:tcBorders>
              <w:bottom w:val="single" w:sz="4" w:space="0" w:color="auto"/>
            </w:tcBorders>
            <w:vAlign w:val="center"/>
          </w:tcPr>
          <w:p w:rsidR="000110DB" w:rsidRPr="006F2318" w:rsidRDefault="000110DB" w:rsidP="00A430A5">
            <w:pPr>
              <w:rPr>
                <w:rFonts w:ascii="Arial" w:hAnsi="Arial" w:cs="Arial"/>
              </w:rPr>
            </w:pPr>
            <w:r w:rsidRPr="006F2318">
              <w:rPr>
                <w:rFonts w:ascii="Arial" w:hAnsi="Arial" w:cs="Arial"/>
              </w:rPr>
              <w:t>Masque</w:t>
            </w:r>
            <w:r>
              <w:rPr>
                <w:rFonts w:ascii="Arial" w:hAnsi="Arial" w:cs="Arial"/>
              </w:rPr>
              <w:t xml:space="preserve">s </w:t>
            </w:r>
            <w:r>
              <w:rPr>
                <w:rStyle w:val="Appelnotedebasdep"/>
                <w:rFonts w:ascii="Arial" w:hAnsi="Arial" w:cs="Arial"/>
              </w:rPr>
              <w:footnoteReference w:id="12"/>
            </w:r>
          </w:p>
        </w:tc>
        <w:tc>
          <w:tcPr>
            <w:tcW w:w="454"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587"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1199" w:type="pct"/>
            <w:tcBorders>
              <w:bottom w:val="single" w:sz="4" w:space="0" w:color="auto"/>
            </w:tcBorders>
            <w:shd w:val="clear" w:color="auto" w:fill="auto"/>
            <w:vAlign w:val="center"/>
          </w:tcPr>
          <w:p w:rsidR="000110DB" w:rsidRPr="006835E3" w:rsidRDefault="000110DB" w:rsidP="00A430A5">
            <w:pPr>
              <w:rPr>
                <w:rFonts w:ascii="Arial" w:hAnsi="Arial" w:cs="Arial"/>
              </w:rPr>
            </w:pPr>
            <w:r w:rsidRPr="00E105F2">
              <w:rPr>
                <w:rFonts w:ascii="Arial" w:hAnsi="Arial" w:cs="Arial"/>
              </w:rPr>
              <w:t>Marque :</w:t>
            </w:r>
          </w:p>
        </w:tc>
      </w:tr>
      <w:tr w:rsidR="000110DB" w:rsidRPr="006835E3" w:rsidTr="00D9720B">
        <w:trPr>
          <w:trHeight w:val="200"/>
        </w:trPr>
        <w:tc>
          <w:tcPr>
            <w:tcW w:w="904" w:type="pct"/>
            <w:vMerge/>
            <w:vAlign w:val="center"/>
          </w:tcPr>
          <w:p w:rsidR="000110DB" w:rsidRPr="006835E3" w:rsidRDefault="000110DB" w:rsidP="00A430A5">
            <w:pPr>
              <w:rPr>
                <w:rFonts w:ascii="Arial" w:hAnsi="Arial" w:cs="Arial"/>
              </w:rPr>
            </w:pPr>
          </w:p>
        </w:tc>
        <w:tc>
          <w:tcPr>
            <w:tcW w:w="947" w:type="pct"/>
            <w:vMerge/>
            <w:tcBorders>
              <w:bottom w:val="single" w:sz="4" w:space="0" w:color="auto"/>
            </w:tcBorders>
            <w:vAlign w:val="center"/>
          </w:tcPr>
          <w:p w:rsidR="000110DB" w:rsidRPr="006F2318" w:rsidRDefault="000110DB" w:rsidP="00A430A5">
            <w:pPr>
              <w:rPr>
                <w:rFonts w:ascii="Arial" w:hAnsi="Arial" w:cs="Arial"/>
              </w:rPr>
            </w:pPr>
          </w:p>
        </w:tc>
        <w:tc>
          <w:tcPr>
            <w:tcW w:w="909" w:type="pct"/>
            <w:tcBorders>
              <w:bottom w:val="nil"/>
            </w:tcBorders>
            <w:vAlign w:val="center"/>
          </w:tcPr>
          <w:p w:rsidR="000110DB" w:rsidRPr="006F2318" w:rsidRDefault="000110DB" w:rsidP="00A430A5">
            <w:pPr>
              <w:rPr>
                <w:rFonts w:ascii="Arial" w:hAnsi="Arial" w:cs="Arial"/>
              </w:rPr>
            </w:pPr>
            <w:r w:rsidRPr="006F2318">
              <w:rPr>
                <w:rFonts w:ascii="Arial" w:hAnsi="Arial" w:cs="Arial"/>
              </w:rPr>
              <w:t>Cartouches A2B2K2E2MBCP3</w:t>
            </w:r>
          </w:p>
        </w:tc>
        <w:tc>
          <w:tcPr>
            <w:tcW w:w="454"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587" w:type="pct"/>
            <w:tcBorders>
              <w:bottom w:val="single" w:sz="4" w:space="0" w:color="auto"/>
            </w:tcBorders>
            <w:shd w:val="clear" w:color="auto" w:fill="auto"/>
            <w:vAlign w:val="center"/>
          </w:tcPr>
          <w:p w:rsidR="000110DB" w:rsidRPr="006835E3" w:rsidRDefault="000110DB" w:rsidP="00A430A5">
            <w:pPr>
              <w:rPr>
                <w:rFonts w:ascii="Arial" w:hAnsi="Arial" w:cs="Arial"/>
              </w:rPr>
            </w:pPr>
          </w:p>
        </w:tc>
        <w:tc>
          <w:tcPr>
            <w:tcW w:w="1199" w:type="pct"/>
            <w:tcBorders>
              <w:bottom w:val="single" w:sz="4" w:space="0" w:color="auto"/>
            </w:tcBorders>
            <w:shd w:val="clear" w:color="auto" w:fill="auto"/>
            <w:vAlign w:val="center"/>
          </w:tcPr>
          <w:p w:rsidR="000110DB" w:rsidRPr="006835E3" w:rsidRDefault="000110DB" w:rsidP="00A430A5">
            <w:pPr>
              <w:rPr>
                <w:rFonts w:ascii="Arial" w:hAnsi="Arial" w:cs="Arial"/>
              </w:rPr>
            </w:pPr>
          </w:p>
        </w:tc>
      </w:tr>
      <w:tr w:rsidR="000110DB" w:rsidRPr="006835E3" w:rsidTr="00D9720B">
        <w:trPr>
          <w:trHeight w:val="204"/>
        </w:trPr>
        <w:tc>
          <w:tcPr>
            <w:tcW w:w="904" w:type="pct"/>
            <w:vMerge/>
          </w:tcPr>
          <w:p w:rsidR="000110DB" w:rsidRPr="006835E3" w:rsidRDefault="000110DB" w:rsidP="00A430A5">
            <w:pPr>
              <w:rPr>
                <w:rFonts w:ascii="Arial" w:hAnsi="Arial" w:cs="Arial"/>
              </w:rPr>
            </w:pPr>
          </w:p>
        </w:tc>
        <w:tc>
          <w:tcPr>
            <w:tcW w:w="947" w:type="pct"/>
            <w:vMerge w:val="restart"/>
            <w:shd w:val="clear" w:color="auto" w:fill="auto"/>
            <w:vAlign w:val="center"/>
          </w:tcPr>
          <w:p w:rsidR="000110DB" w:rsidRPr="006F2318" w:rsidRDefault="000110DB" w:rsidP="00A430A5">
            <w:pPr>
              <w:rPr>
                <w:rFonts w:ascii="Arial" w:hAnsi="Arial" w:cs="Arial"/>
                <w:strike/>
              </w:rPr>
            </w:pPr>
            <w:r w:rsidRPr="006F2318">
              <w:rPr>
                <w:rFonts w:ascii="Arial" w:hAnsi="Arial" w:cs="Arial"/>
              </w:rPr>
              <w:t xml:space="preserve">Tenue décontamination </w:t>
            </w:r>
            <w:r w:rsidR="006410DE">
              <w:rPr>
                <w:rFonts w:ascii="Arial" w:hAnsi="Arial" w:cs="Arial"/>
              </w:rPr>
              <w:t>étanche</w:t>
            </w:r>
          </w:p>
        </w:tc>
        <w:tc>
          <w:tcPr>
            <w:tcW w:w="909" w:type="pct"/>
            <w:shd w:val="clear" w:color="auto" w:fill="auto"/>
            <w:vAlign w:val="center"/>
          </w:tcPr>
          <w:p w:rsidR="000110DB" w:rsidRPr="006F2318" w:rsidRDefault="000110DB" w:rsidP="00A430A5">
            <w:pPr>
              <w:rPr>
                <w:rFonts w:ascii="Arial" w:hAnsi="Arial" w:cs="Arial"/>
              </w:rPr>
            </w:pPr>
            <w:r w:rsidRPr="006F2318">
              <w:rPr>
                <w:rFonts w:ascii="Arial" w:hAnsi="Arial" w:cs="Arial"/>
              </w:rPr>
              <w:t>Tenues (marque)</w:t>
            </w:r>
          </w:p>
        </w:tc>
        <w:tc>
          <w:tcPr>
            <w:tcW w:w="454" w:type="pct"/>
            <w:shd w:val="clear" w:color="auto" w:fill="auto"/>
            <w:vAlign w:val="center"/>
          </w:tcPr>
          <w:p w:rsidR="000110DB" w:rsidRPr="006835E3" w:rsidRDefault="000110DB" w:rsidP="00A430A5">
            <w:pPr>
              <w:rPr>
                <w:rFonts w:ascii="Arial" w:hAnsi="Arial" w:cs="Arial"/>
              </w:rPr>
            </w:pPr>
          </w:p>
        </w:tc>
        <w:tc>
          <w:tcPr>
            <w:tcW w:w="587" w:type="pct"/>
            <w:shd w:val="clear" w:color="auto" w:fill="auto"/>
            <w:vAlign w:val="center"/>
          </w:tcPr>
          <w:p w:rsidR="000110DB" w:rsidRPr="006835E3" w:rsidRDefault="000110DB" w:rsidP="00A430A5">
            <w:pPr>
              <w:rPr>
                <w:rFonts w:ascii="Arial" w:hAnsi="Arial" w:cs="Arial"/>
              </w:rPr>
            </w:pPr>
          </w:p>
        </w:tc>
        <w:tc>
          <w:tcPr>
            <w:tcW w:w="1199" w:type="pct"/>
            <w:shd w:val="clear" w:color="auto" w:fill="auto"/>
            <w:vAlign w:val="center"/>
          </w:tcPr>
          <w:p w:rsidR="000110DB" w:rsidRPr="006835E3" w:rsidRDefault="000110DB" w:rsidP="00A430A5">
            <w:pPr>
              <w:rPr>
                <w:rFonts w:ascii="Arial" w:hAnsi="Arial" w:cs="Arial"/>
              </w:rPr>
            </w:pPr>
            <w:r w:rsidRPr="00E105F2">
              <w:rPr>
                <w:rFonts w:ascii="Arial" w:hAnsi="Arial" w:cs="Arial"/>
              </w:rPr>
              <w:t>Marque :</w:t>
            </w:r>
          </w:p>
        </w:tc>
      </w:tr>
      <w:tr w:rsidR="000110DB" w:rsidRPr="006835E3" w:rsidTr="00D9720B">
        <w:trPr>
          <w:trHeight w:val="202"/>
        </w:trPr>
        <w:tc>
          <w:tcPr>
            <w:tcW w:w="904" w:type="pct"/>
            <w:vMerge/>
          </w:tcPr>
          <w:p w:rsidR="000110DB" w:rsidRPr="006835E3" w:rsidRDefault="000110DB" w:rsidP="00A430A5">
            <w:pPr>
              <w:rPr>
                <w:rFonts w:ascii="Arial" w:hAnsi="Arial" w:cs="Arial"/>
              </w:rPr>
            </w:pPr>
          </w:p>
        </w:tc>
        <w:tc>
          <w:tcPr>
            <w:tcW w:w="947" w:type="pct"/>
            <w:vMerge/>
            <w:shd w:val="clear" w:color="auto" w:fill="auto"/>
            <w:vAlign w:val="center"/>
          </w:tcPr>
          <w:p w:rsidR="000110DB" w:rsidRPr="006F2318" w:rsidRDefault="000110DB" w:rsidP="00A430A5">
            <w:pPr>
              <w:rPr>
                <w:rFonts w:ascii="Arial" w:hAnsi="Arial" w:cs="Arial"/>
              </w:rPr>
            </w:pPr>
          </w:p>
        </w:tc>
        <w:tc>
          <w:tcPr>
            <w:tcW w:w="909" w:type="pct"/>
            <w:shd w:val="clear" w:color="auto" w:fill="auto"/>
            <w:vAlign w:val="center"/>
          </w:tcPr>
          <w:p w:rsidR="000110DB" w:rsidRPr="006F2318" w:rsidRDefault="000110DB" w:rsidP="00A430A5">
            <w:pPr>
              <w:rPr>
                <w:rFonts w:ascii="Arial" w:hAnsi="Arial" w:cs="Arial"/>
              </w:rPr>
            </w:pPr>
            <w:r w:rsidRPr="006F2318">
              <w:rPr>
                <w:rFonts w:ascii="Arial" w:hAnsi="Arial" w:cs="Arial"/>
              </w:rPr>
              <w:t>Masques</w:t>
            </w:r>
          </w:p>
        </w:tc>
        <w:tc>
          <w:tcPr>
            <w:tcW w:w="454" w:type="pct"/>
            <w:shd w:val="clear" w:color="auto" w:fill="auto"/>
            <w:vAlign w:val="center"/>
          </w:tcPr>
          <w:p w:rsidR="000110DB" w:rsidRPr="006835E3" w:rsidRDefault="000110DB" w:rsidP="00A430A5">
            <w:pPr>
              <w:rPr>
                <w:rFonts w:ascii="Arial" w:hAnsi="Arial" w:cs="Arial"/>
              </w:rPr>
            </w:pPr>
          </w:p>
        </w:tc>
        <w:tc>
          <w:tcPr>
            <w:tcW w:w="587" w:type="pct"/>
            <w:shd w:val="clear" w:color="auto" w:fill="auto"/>
            <w:vAlign w:val="center"/>
          </w:tcPr>
          <w:p w:rsidR="000110DB" w:rsidRPr="006835E3" w:rsidRDefault="000110DB" w:rsidP="00A430A5">
            <w:pPr>
              <w:rPr>
                <w:rFonts w:ascii="Arial" w:hAnsi="Arial" w:cs="Arial"/>
              </w:rPr>
            </w:pPr>
          </w:p>
        </w:tc>
        <w:tc>
          <w:tcPr>
            <w:tcW w:w="1199" w:type="pct"/>
            <w:shd w:val="clear" w:color="auto" w:fill="auto"/>
            <w:vAlign w:val="center"/>
          </w:tcPr>
          <w:p w:rsidR="000110DB" w:rsidRPr="006835E3" w:rsidRDefault="000110DB" w:rsidP="00A430A5">
            <w:pPr>
              <w:rPr>
                <w:rFonts w:ascii="Arial" w:hAnsi="Arial" w:cs="Arial"/>
              </w:rPr>
            </w:pPr>
            <w:r w:rsidRPr="00E105F2">
              <w:rPr>
                <w:rFonts w:ascii="Arial" w:hAnsi="Arial" w:cs="Arial"/>
              </w:rPr>
              <w:t>Marque :</w:t>
            </w:r>
          </w:p>
        </w:tc>
      </w:tr>
      <w:tr w:rsidR="000110DB" w:rsidRPr="006835E3" w:rsidTr="00D9720B">
        <w:trPr>
          <w:trHeight w:val="192"/>
        </w:trPr>
        <w:tc>
          <w:tcPr>
            <w:tcW w:w="904" w:type="pct"/>
            <w:vMerge/>
          </w:tcPr>
          <w:p w:rsidR="000110DB" w:rsidRPr="006835E3" w:rsidRDefault="000110DB" w:rsidP="00A430A5">
            <w:pPr>
              <w:rPr>
                <w:rFonts w:ascii="Arial" w:hAnsi="Arial" w:cs="Arial"/>
              </w:rPr>
            </w:pPr>
          </w:p>
        </w:tc>
        <w:tc>
          <w:tcPr>
            <w:tcW w:w="947" w:type="pct"/>
            <w:vMerge/>
            <w:shd w:val="clear" w:color="auto" w:fill="auto"/>
            <w:vAlign w:val="center"/>
          </w:tcPr>
          <w:p w:rsidR="000110DB" w:rsidRPr="006F2318" w:rsidRDefault="000110DB" w:rsidP="00A430A5">
            <w:pPr>
              <w:rPr>
                <w:rFonts w:ascii="Arial" w:hAnsi="Arial" w:cs="Arial"/>
              </w:rPr>
            </w:pPr>
          </w:p>
        </w:tc>
        <w:tc>
          <w:tcPr>
            <w:tcW w:w="909" w:type="pct"/>
            <w:shd w:val="clear" w:color="auto" w:fill="auto"/>
            <w:vAlign w:val="center"/>
          </w:tcPr>
          <w:p w:rsidR="000110DB" w:rsidRPr="006F2318" w:rsidRDefault="000110DB" w:rsidP="00A430A5">
            <w:pPr>
              <w:rPr>
                <w:rFonts w:ascii="Arial" w:hAnsi="Arial" w:cs="Arial"/>
              </w:rPr>
            </w:pPr>
            <w:r w:rsidRPr="006F2318">
              <w:rPr>
                <w:rFonts w:ascii="Arial" w:hAnsi="Arial" w:cs="Arial"/>
              </w:rPr>
              <w:t>Cartouche</w:t>
            </w:r>
          </w:p>
        </w:tc>
        <w:tc>
          <w:tcPr>
            <w:tcW w:w="454" w:type="pct"/>
            <w:shd w:val="clear" w:color="auto" w:fill="auto"/>
            <w:vAlign w:val="center"/>
          </w:tcPr>
          <w:p w:rsidR="000110DB" w:rsidRPr="006835E3" w:rsidRDefault="000110DB" w:rsidP="00A430A5">
            <w:pPr>
              <w:rPr>
                <w:rFonts w:ascii="Arial" w:hAnsi="Arial" w:cs="Arial"/>
              </w:rPr>
            </w:pPr>
          </w:p>
        </w:tc>
        <w:tc>
          <w:tcPr>
            <w:tcW w:w="587" w:type="pct"/>
            <w:shd w:val="clear" w:color="auto" w:fill="auto"/>
            <w:vAlign w:val="center"/>
          </w:tcPr>
          <w:p w:rsidR="000110DB" w:rsidRPr="006835E3" w:rsidRDefault="000110DB" w:rsidP="00A430A5">
            <w:pPr>
              <w:rPr>
                <w:rFonts w:ascii="Arial" w:hAnsi="Arial" w:cs="Arial"/>
              </w:rPr>
            </w:pPr>
          </w:p>
        </w:tc>
        <w:tc>
          <w:tcPr>
            <w:tcW w:w="1199" w:type="pct"/>
            <w:shd w:val="clear" w:color="auto" w:fill="auto"/>
            <w:vAlign w:val="center"/>
          </w:tcPr>
          <w:p w:rsidR="000110DB" w:rsidRPr="006835E3" w:rsidRDefault="000110DB" w:rsidP="00A430A5">
            <w:pPr>
              <w:rPr>
                <w:rFonts w:ascii="Arial" w:hAnsi="Arial" w:cs="Arial"/>
              </w:rPr>
            </w:pPr>
          </w:p>
        </w:tc>
      </w:tr>
      <w:tr w:rsidR="000110DB" w:rsidRPr="006835E3" w:rsidTr="00D9720B">
        <w:trPr>
          <w:trHeight w:val="182"/>
        </w:trPr>
        <w:tc>
          <w:tcPr>
            <w:tcW w:w="904" w:type="pct"/>
            <w:vMerge/>
          </w:tcPr>
          <w:p w:rsidR="000110DB" w:rsidRPr="006835E3" w:rsidRDefault="000110DB" w:rsidP="00A430A5">
            <w:pPr>
              <w:rPr>
                <w:rFonts w:ascii="Arial" w:hAnsi="Arial" w:cs="Arial"/>
              </w:rPr>
            </w:pPr>
          </w:p>
        </w:tc>
        <w:tc>
          <w:tcPr>
            <w:tcW w:w="947" w:type="pct"/>
            <w:vMerge w:val="restart"/>
            <w:shd w:val="clear" w:color="auto" w:fill="auto"/>
            <w:vAlign w:val="center"/>
          </w:tcPr>
          <w:p w:rsidR="000110DB" w:rsidRPr="00D9720B" w:rsidRDefault="000110DB" w:rsidP="00A430A5">
            <w:pPr>
              <w:rPr>
                <w:rFonts w:ascii="Arial" w:hAnsi="Arial" w:cs="Arial"/>
              </w:rPr>
            </w:pPr>
            <w:r w:rsidRPr="00D9720B">
              <w:rPr>
                <w:rFonts w:ascii="Arial" w:hAnsi="Arial" w:cs="Arial"/>
              </w:rPr>
              <w:t xml:space="preserve">Autres </w:t>
            </w:r>
          </w:p>
        </w:tc>
        <w:tc>
          <w:tcPr>
            <w:tcW w:w="909" w:type="pct"/>
            <w:shd w:val="clear" w:color="auto" w:fill="auto"/>
            <w:vAlign w:val="center"/>
          </w:tcPr>
          <w:p w:rsidR="000110DB" w:rsidRPr="00D9720B" w:rsidRDefault="000110DB" w:rsidP="00D9720B">
            <w:pPr>
              <w:rPr>
                <w:rFonts w:ascii="Arial" w:hAnsi="Arial" w:cs="Arial"/>
              </w:rPr>
            </w:pPr>
            <w:r w:rsidRPr="00D9720B">
              <w:rPr>
                <w:rFonts w:ascii="Arial" w:hAnsi="Arial" w:cs="Arial"/>
              </w:rPr>
              <w:t>Tenues</w:t>
            </w:r>
            <w:r w:rsidR="00D9720B">
              <w:rPr>
                <w:rFonts w:ascii="Arial" w:hAnsi="Arial" w:cs="Arial"/>
              </w:rPr>
              <w:t xml:space="preserve"> TYVEK</w:t>
            </w:r>
          </w:p>
        </w:tc>
        <w:tc>
          <w:tcPr>
            <w:tcW w:w="454" w:type="pct"/>
            <w:shd w:val="clear" w:color="auto" w:fill="auto"/>
            <w:vAlign w:val="center"/>
          </w:tcPr>
          <w:p w:rsidR="000110DB" w:rsidRPr="00D9720B" w:rsidRDefault="000110DB" w:rsidP="00A430A5">
            <w:pPr>
              <w:rPr>
                <w:rFonts w:ascii="Arial" w:hAnsi="Arial" w:cs="Arial"/>
              </w:rPr>
            </w:pPr>
          </w:p>
        </w:tc>
        <w:tc>
          <w:tcPr>
            <w:tcW w:w="587" w:type="pct"/>
            <w:shd w:val="clear" w:color="auto" w:fill="auto"/>
            <w:vAlign w:val="center"/>
          </w:tcPr>
          <w:p w:rsidR="000110DB" w:rsidRPr="00D9720B" w:rsidRDefault="000110DB" w:rsidP="00A430A5">
            <w:pPr>
              <w:rPr>
                <w:rFonts w:ascii="Arial" w:hAnsi="Arial" w:cs="Arial"/>
              </w:rPr>
            </w:pPr>
          </w:p>
        </w:tc>
        <w:tc>
          <w:tcPr>
            <w:tcW w:w="1199" w:type="pct"/>
            <w:shd w:val="clear" w:color="auto" w:fill="auto"/>
            <w:vAlign w:val="center"/>
          </w:tcPr>
          <w:p w:rsidR="000110DB" w:rsidRPr="00D9720B" w:rsidRDefault="000110DB" w:rsidP="00A430A5">
            <w:pPr>
              <w:rPr>
                <w:rFonts w:ascii="Arial" w:hAnsi="Arial" w:cs="Arial"/>
              </w:rPr>
            </w:pPr>
            <w:r w:rsidRPr="00D9720B">
              <w:rPr>
                <w:rFonts w:ascii="Arial" w:hAnsi="Arial" w:cs="Arial"/>
              </w:rPr>
              <w:t>Marque :</w:t>
            </w:r>
          </w:p>
        </w:tc>
      </w:tr>
      <w:tr w:rsidR="000110DB" w:rsidRPr="006835E3" w:rsidTr="00D9720B">
        <w:trPr>
          <w:trHeight w:val="202"/>
        </w:trPr>
        <w:tc>
          <w:tcPr>
            <w:tcW w:w="904" w:type="pct"/>
            <w:vMerge/>
          </w:tcPr>
          <w:p w:rsidR="000110DB" w:rsidRPr="006835E3" w:rsidRDefault="000110DB" w:rsidP="00A430A5">
            <w:pPr>
              <w:rPr>
                <w:rFonts w:ascii="Arial" w:hAnsi="Arial" w:cs="Arial"/>
              </w:rPr>
            </w:pPr>
          </w:p>
        </w:tc>
        <w:tc>
          <w:tcPr>
            <w:tcW w:w="947" w:type="pct"/>
            <w:vMerge/>
            <w:shd w:val="clear" w:color="auto" w:fill="auto"/>
            <w:vAlign w:val="center"/>
          </w:tcPr>
          <w:p w:rsidR="000110DB" w:rsidRPr="00D9720B" w:rsidRDefault="000110DB" w:rsidP="00A430A5">
            <w:pPr>
              <w:rPr>
                <w:rFonts w:ascii="Arial" w:hAnsi="Arial" w:cs="Arial"/>
              </w:rPr>
            </w:pPr>
          </w:p>
        </w:tc>
        <w:tc>
          <w:tcPr>
            <w:tcW w:w="909" w:type="pct"/>
            <w:shd w:val="clear" w:color="auto" w:fill="auto"/>
            <w:vAlign w:val="center"/>
          </w:tcPr>
          <w:p w:rsidR="000110DB" w:rsidRPr="00D9720B" w:rsidRDefault="000110DB" w:rsidP="00A430A5">
            <w:pPr>
              <w:rPr>
                <w:rFonts w:ascii="Arial" w:hAnsi="Arial" w:cs="Arial"/>
              </w:rPr>
            </w:pPr>
            <w:r w:rsidRPr="00D9720B">
              <w:rPr>
                <w:rFonts w:ascii="Arial" w:hAnsi="Arial" w:cs="Arial"/>
              </w:rPr>
              <w:t>Tenues</w:t>
            </w:r>
            <w:r w:rsidR="00D9720B">
              <w:rPr>
                <w:rFonts w:ascii="Arial" w:hAnsi="Arial" w:cs="Arial"/>
              </w:rPr>
              <w:t xml:space="preserve"> TYCHEM C</w:t>
            </w:r>
          </w:p>
        </w:tc>
        <w:tc>
          <w:tcPr>
            <w:tcW w:w="454" w:type="pct"/>
            <w:shd w:val="clear" w:color="auto" w:fill="auto"/>
            <w:vAlign w:val="center"/>
          </w:tcPr>
          <w:p w:rsidR="000110DB" w:rsidRPr="00D9720B" w:rsidRDefault="000110DB" w:rsidP="00A430A5">
            <w:pPr>
              <w:rPr>
                <w:rFonts w:ascii="Arial" w:hAnsi="Arial" w:cs="Arial"/>
              </w:rPr>
            </w:pPr>
          </w:p>
        </w:tc>
        <w:tc>
          <w:tcPr>
            <w:tcW w:w="587" w:type="pct"/>
            <w:shd w:val="clear" w:color="auto" w:fill="auto"/>
            <w:vAlign w:val="center"/>
          </w:tcPr>
          <w:p w:rsidR="000110DB" w:rsidRPr="00D9720B" w:rsidRDefault="000110DB" w:rsidP="00A430A5">
            <w:pPr>
              <w:rPr>
                <w:rFonts w:ascii="Arial" w:hAnsi="Arial" w:cs="Arial"/>
              </w:rPr>
            </w:pPr>
          </w:p>
        </w:tc>
        <w:tc>
          <w:tcPr>
            <w:tcW w:w="1199" w:type="pct"/>
            <w:shd w:val="clear" w:color="auto" w:fill="auto"/>
            <w:vAlign w:val="center"/>
          </w:tcPr>
          <w:p w:rsidR="000110DB" w:rsidRPr="00D9720B" w:rsidRDefault="000110DB" w:rsidP="00A430A5">
            <w:pPr>
              <w:rPr>
                <w:rFonts w:ascii="Arial" w:hAnsi="Arial" w:cs="Arial"/>
              </w:rPr>
            </w:pPr>
            <w:r w:rsidRPr="00D9720B">
              <w:rPr>
                <w:rFonts w:ascii="Arial" w:hAnsi="Arial" w:cs="Arial"/>
              </w:rPr>
              <w:t>Marque :</w:t>
            </w:r>
          </w:p>
        </w:tc>
      </w:tr>
      <w:tr w:rsidR="000110DB" w:rsidRPr="006835E3" w:rsidTr="00D9720B">
        <w:trPr>
          <w:trHeight w:val="206"/>
        </w:trPr>
        <w:tc>
          <w:tcPr>
            <w:tcW w:w="904" w:type="pct"/>
            <w:vMerge/>
          </w:tcPr>
          <w:p w:rsidR="000110DB" w:rsidRPr="006835E3" w:rsidRDefault="000110DB" w:rsidP="00A430A5">
            <w:pPr>
              <w:rPr>
                <w:rFonts w:ascii="Arial" w:hAnsi="Arial" w:cs="Arial"/>
              </w:rPr>
            </w:pPr>
          </w:p>
        </w:tc>
        <w:tc>
          <w:tcPr>
            <w:tcW w:w="947" w:type="pct"/>
            <w:vMerge/>
            <w:shd w:val="clear" w:color="auto" w:fill="auto"/>
            <w:vAlign w:val="center"/>
          </w:tcPr>
          <w:p w:rsidR="000110DB" w:rsidRPr="00D9720B" w:rsidRDefault="000110DB" w:rsidP="00A430A5">
            <w:pPr>
              <w:rPr>
                <w:rFonts w:ascii="Arial" w:hAnsi="Arial" w:cs="Arial"/>
              </w:rPr>
            </w:pPr>
          </w:p>
        </w:tc>
        <w:tc>
          <w:tcPr>
            <w:tcW w:w="909" w:type="pct"/>
            <w:shd w:val="clear" w:color="auto" w:fill="auto"/>
            <w:vAlign w:val="center"/>
          </w:tcPr>
          <w:p w:rsidR="000110DB" w:rsidRPr="00D9720B" w:rsidRDefault="000110DB" w:rsidP="00A430A5">
            <w:pPr>
              <w:rPr>
                <w:rFonts w:ascii="Arial" w:hAnsi="Arial" w:cs="Arial"/>
              </w:rPr>
            </w:pPr>
            <w:r w:rsidRPr="00D9720B">
              <w:rPr>
                <w:rFonts w:ascii="Arial" w:hAnsi="Arial" w:cs="Arial"/>
              </w:rPr>
              <w:t>Tenues</w:t>
            </w:r>
            <w:r w:rsidR="00D9720B">
              <w:rPr>
                <w:rFonts w:ascii="Arial" w:hAnsi="Arial" w:cs="Arial"/>
              </w:rPr>
              <w:t xml:space="preserve"> (autres)</w:t>
            </w:r>
          </w:p>
        </w:tc>
        <w:tc>
          <w:tcPr>
            <w:tcW w:w="454" w:type="pct"/>
            <w:shd w:val="clear" w:color="auto" w:fill="auto"/>
            <w:vAlign w:val="center"/>
          </w:tcPr>
          <w:p w:rsidR="000110DB" w:rsidRPr="00D9720B" w:rsidRDefault="000110DB" w:rsidP="00A430A5">
            <w:pPr>
              <w:rPr>
                <w:rFonts w:ascii="Arial" w:hAnsi="Arial" w:cs="Arial"/>
              </w:rPr>
            </w:pPr>
          </w:p>
        </w:tc>
        <w:tc>
          <w:tcPr>
            <w:tcW w:w="587" w:type="pct"/>
            <w:shd w:val="clear" w:color="auto" w:fill="auto"/>
            <w:vAlign w:val="center"/>
          </w:tcPr>
          <w:p w:rsidR="000110DB" w:rsidRPr="00D9720B" w:rsidRDefault="000110DB" w:rsidP="00A430A5">
            <w:pPr>
              <w:rPr>
                <w:rFonts w:ascii="Arial" w:hAnsi="Arial" w:cs="Arial"/>
              </w:rPr>
            </w:pPr>
          </w:p>
        </w:tc>
        <w:tc>
          <w:tcPr>
            <w:tcW w:w="1199" w:type="pct"/>
            <w:shd w:val="clear" w:color="auto" w:fill="auto"/>
            <w:vAlign w:val="center"/>
          </w:tcPr>
          <w:p w:rsidR="000110DB" w:rsidRPr="00D9720B" w:rsidRDefault="000110DB" w:rsidP="00A430A5">
            <w:pPr>
              <w:rPr>
                <w:rFonts w:ascii="Arial" w:hAnsi="Arial" w:cs="Arial"/>
              </w:rPr>
            </w:pPr>
            <w:r w:rsidRPr="00D9720B">
              <w:rPr>
                <w:rFonts w:ascii="Arial" w:hAnsi="Arial" w:cs="Arial"/>
              </w:rPr>
              <w:t>Marque :</w:t>
            </w:r>
          </w:p>
        </w:tc>
      </w:tr>
      <w:tr w:rsidR="000110DB" w:rsidRPr="006835E3" w:rsidTr="00D9720B">
        <w:trPr>
          <w:cantSplit/>
          <w:trHeight w:val="421"/>
        </w:trPr>
        <w:tc>
          <w:tcPr>
            <w:tcW w:w="1851" w:type="pct"/>
            <w:gridSpan w:val="2"/>
            <w:vAlign w:val="center"/>
          </w:tcPr>
          <w:p w:rsidR="000110DB" w:rsidRPr="00D14AC0" w:rsidRDefault="000110DB" w:rsidP="00A430A5">
            <w:pPr>
              <w:rPr>
                <w:rFonts w:ascii="Arial" w:hAnsi="Arial" w:cs="Arial"/>
              </w:rPr>
            </w:pPr>
            <w:r w:rsidRPr="00D14AC0">
              <w:rPr>
                <w:rFonts w:ascii="Arial" w:hAnsi="Arial" w:cs="Arial"/>
              </w:rPr>
              <w:t>Vérification annuelle réglementaire des masques</w:t>
            </w:r>
          </w:p>
        </w:tc>
        <w:tc>
          <w:tcPr>
            <w:tcW w:w="909"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240" w:type="pct"/>
            <w:gridSpan w:val="3"/>
            <w:vAlign w:val="center"/>
          </w:tcPr>
          <w:p w:rsidR="000110DB" w:rsidRPr="006835E3" w:rsidRDefault="000110DB" w:rsidP="00A430A5">
            <w:pPr>
              <w:jc w:val="center"/>
              <w:rPr>
                <w:rFonts w:ascii="Arial" w:hAnsi="Arial" w:cs="Arial"/>
              </w:rPr>
            </w:pPr>
            <w:r>
              <w:rPr>
                <w:rFonts w:ascii="Arial" w:hAnsi="Arial" w:cs="Arial"/>
              </w:rPr>
              <w:t xml:space="preserve">Lecture du document à clarifier </w:t>
            </w:r>
          </w:p>
        </w:tc>
      </w:tr>
      <w:tr w:rsidR="000110DB" w:rsidRPr="006835E3" w:rsidTr="00D9720B">
        <w:trPr>
          <w:cantSplit/>
          <w:trHeight w:val="64"/>
        </w:trPr>
        <w:tc>
          <w:tcPr>
            <w:tcW w:w="1851" w:type="pct"/>
            <w:gridSpan w:val="2"/>
            <w:vAlign w:val="center"/>
          </w:tcPr>
          <w:p w:rsidR="000110DB" w:rsidRPr="006835E3" w:rsidRDefault="000110DB" w:rsidP="00A430A5">
            <w:pPr>
              <w:rPr>
                <w:rFonts w:ascii="Arial" w:hAnsi="Arial" w:cs="Arial"/>
              </w:rPr>
            </w:pPr>
            <w:r w:rsidRPr="006835E3">
              <w:rPr>
                <w:rFonts w:ascii="Arial" w:hAnsi="Arial" w:cs="Arial"/>
              </w:rPr>
              <w:t xml:space="preserve">Une fiche opérationnelle d’utilisation est disponible pour chaque type de matériel </w:t>
            </w:r>
          </w:p>
        </w:tc>
        <w:tc>
          <w:tcPr>
            <w:tcW w:w="909" w:type="pc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240" w:type="pct"/>
            <w:gridSpan w:val="3"/>
            <w:vAlign w:val="center"/>
          </w:tcPr>
          <w:p w:rsidR="000110DB" w:rsidRPr="006835E3" w:rsidRDefault="000110DB" w:rsidP="00A430A5">
            <w:pPr>
              <w:rPr>
                <w:rFonts w:ascii="Arial" w:hAnsi="Arial" w:cs="Arial"/>
              </w:rPr>
            </w:pPr>
          </w:p>
        </w:tc>
      </w:tr>
    </w:tbl>
    <w:p w:rsidR="000110DB" w:rsidRPr="006835E3" w:rsidRDefault="000110DB" w:rsidP="000110DB">
      <w:pPr>
        <w:rPr>
          <w:rFonts w:ascii="Arial" w:hAnsi="Arial" w:cs="Arial"/>
        </w:rPr>
      </w:pPr>
    </w:p>
    <w:p w:rsidR="000110DB" w:rsidRPr="00A857A9" w:rsidRDefault="000110DB" w:rsidP="006C09A2">
      <w:pPr>
        <w:pStyle w:val="Paragraphedeliste"/>
        <w:numPr>
          <w:ilvl w:val="0"/>
          <w:numId w:val="37"/>
        </w:numPr>
        <w:rPr>
          <w:rFonts w:ascii="Arial" w:hAnsi="Arial" w:cs="Arial"/>
          <w:b/>
          <w:sz w:val="24"/>
          <w:szCs w:val="24"/>
          <w:u w:val="single"/>
        </w:rPr>
      </w:pPr>
      <w:bookmarkStart w:id="13" w:name="_Toc490754946"/>
      <w:r w:rsidRPr="00D07F1C">
        <w:rPr>
          <w:rFonts w:ascii="Arial" w:hAnsi="Arial" w:cs="Arial"/>
          <w:b/>
          <w:sz w:val="24"/>
          <w:szCs w:val="24"/>
          <w:u w:val="single"/>
        </w:rPr>
        <w:t xml:space="preserve"> MATERIEL DE DETECTION ET DE DECONTAMINATION</w:t>
      </w:r>
      <w:bookmarkEnd w:id="13"/>
      <w:r w:rsidRPr="00D07F1C">
        <w:rPr>
          <w:rFonts w:ascii="Arial" w:hAnsi="Arial" w:cs="Arial"/>
          <w:b/>
          <w:sz w:val="24"/>
          <w:szCs w:val="24"/>
          <w:u w:val="single"/>
        </w:rPr>
        <w:t xml:space="preserve"> </w:t>
      </w:r>
    </w:p>
    <w:p w:rsidR="000110DB" w:rsidRDefault="000110DB" w:rsidP="000110DB">
      <w:pPr>
        <w:rPr>
          <w:rFonts w:ascii="Arial" w:hAnsi="Arial" w:cs="Arial"/>
          <w:b/>
          <w:u w:val="single"/>
        </w:rPr>
      </w:pPr>
    </w:p>
    <w:tbl>
      <w:tblPr>
        <w:tblStyle w:val="Grilledutableau"/>
        <w:tblW w:w="10598" w:type="dxa"/>
        <w:tblLayout w:type="fixed"/>
        <w:tblLook w:val="04A0" w:firstRow="1" w:lastRow="0" w:firstColumn="1" w:lastColumn="0" w:noHBand="0" w:noVBand="1"/>
      </w:tblPr>
      <w:tblGrid>
        <w:gridCol w:w="4077"/>
        <w:gridCol w:w="1701"/>
        <w:gridCol w:w="4820"/>
      </w:tblGrid>
      <w:tr w:rsidR="000110DB" w:rsidRPr="006835E3" w:rsidTr="00015CB8">
        <w:trPr>
          <w:trHeight w:val="484"/>
        </w:trPr>
        <w:tc>
          <w:tcPr>
            <w:tcW w:w="4077" w:type="dxa"/>
            <w:shd w:val="clear" w:color="auto" w:fill="C6D9F1" w:themeFill="text2" w:themeFillTint="33"/>
          </w:tcPr>
          <w:p w:rsidR="000110DB" w:rsidRPr="00453D64" w:rsidRDefault="000110DB" w:rsidP="00947D43">
            <w:pPr>
              <w:pStyle w:val="Paragraphedeliste"/>
              <w:numPr>
                <w:ilvl w:val="0"/>
                <w:numId w:val="7"/>
              </w:numPr>
              <w:rPr>
                <w:rFonts w:ascii="Arial" w:hAnsi="Arial" w:cs="Arial"/>
              </w:rPr>
            </w:pPr>
            <w:r w:rsidRPr="00453D64">
              <w:rPr>
                <w:rFonts w:ascii="Arial" w:hAnsi="Arial" w:cs="Arial"/>
                <w:b/>
              </w:rPr>
              <w:t>Unité de décontamination hospitalière</w:t>
            </w:r>
            <w:r>
              <w:rPr>
                <w:rStyle w:val="Appelnotedebasdep"/>
                <w:rFonts w:ascii="Arial" w:hAnsi="Arial" w:cs="Arial"/>
              </w:rPr>
              <w:footnoteReference w:id="13"/>
            </w:r>
            <w:r w:rsidRPr="00453D64">
              <w:rPr>
                <w:rFonts w:ascii="Arial" w:hAnsi="Arial" w:cs="Arial"/>
              </w:rPr>
              <w:t xml:space="preserve"> </w:t>
            </w:r>
          </w:p>
        </w:tc>
        <w:tc>
          <w:tcPr>
            <w:tcW w:w="6521" w:type="dxa"/>
            <w:gridSpan w:val="2"/>
            <w:shd w:val="clear" w:color="auto" w:fill="C6D9F1" w:themeFill="text2" w:themeFillTint="33"/>
          </w:tcPr>
          <w:p w:rsidR="000110DB" w:rsidRPr="006835E3" w:rsidRDefault="000110DB" w:rsidP="00A430A5">
            <w:pPr>
              <w:rPr>
                <w:rFonts w:ascii="Arial" w:hAnsi="Arial" w:cs="Arial"/>
              </w:rPr>
            </w:pPr>
          </w:p>
        </w:tc>
      </w:tr>
      <w:tr w:rsidR="000110DB" w:rsidRPr="006835E3" w:rsidTr="00015CB8">
        <w:trPr>
          <w:trHeight w:val="163"/>
        </w:trPr>
        <w:tc>
          <w:tcPr>
            <w:tcW w:w="4077" w:type="dxa"/>
            <w:vMerge w:val="restart"/>
            <w:vAlign w:val="center"/>
          </w:tcPr>
          <w:p w:rsidR="000110DB" w:rsidRPr="006835E3" w:rsidRDefault="000110DB" w:rsidP="00A430A5">
            <w:pPr>
              <w:rPr>
                <w:rFonts w:ascii="Arial" w:hAnsi="Arial" w:cs="Arial"/>
              </w:rPr>
            </w:pPr>
            <w:bookmarkStart w:id="14" w:name="_Toc490727106"/>
            <w:bookmarkStart w:id="15" w:name="_Toc490727200"/>
            <w:bookmarkStart w:id="16" w:name="_Toc490727480"/>
            <w:r w:rsidRPr="006835E3">
              <w:rPr>
                <w:rFonts w:ascii="Arial" w:hAnsi="Arial" w:cs="Arial"/>
              </w:rPr>
              <w:t>Module de décontamination fixe</w:t>
            </w:r>
            <w:bookmarkEnd w:id="14"/>
            <w:bookmarkEnd w:id="15"/>
            <w:bookmarkEnd w:id="16"/>
          </w:p>
        </w:tc>
        <w:tc>
          <w:tcPr>
            <w:tcW w:w="1701" w:type="dxa"/>
            <w:vMerge w:val="restart"/>
            <w:vAlign w:val="center"/>
          </w:tcPr>
          <w:p w:rsidR="000110DB" w:rsidRPr="006835E3" w:rsidRDefault="000110DB" w:rsidP="00A430A5">
            <w:pPr>
              <w:jc w:val="center"/>
              <w:rPr>
                <w:rFonts w:ascii="Arial" w:hAnsi="Arial" w:cs="Arial"/>
              </w:rPr>
            </w:pPr>
          </w:p>
          <w:bookmarkStart w:id="17" w:name="_Toc490727107"/>
          <w:bookmarkStart w:id="18" w:name="_Toc490727201"/>
          <w:bookmarkStart w:id="19" w:name="_Toc490727481"/>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bookmarkEnd w:id="17"/>
            <w:bookmarkEnd w:id="18"/>
            <w:bookmarkEnd w:id="19"/>
          </w:p>
        </w:tc>
        <w:tc>
          <w:tcPr>
            <w:tcW w:w="4820" w:type="dxa"/>
          </w:tcPr>
          <w:p w:rsidR="000110DB" w:rsidRPr="006835E3" w:rsidRDefault="000110DB" w:rsidP="00A430A5">
            <w:pPr>
              <w:rPr>
                <w:rFonts w:ascii="Arial" w:hAnsi="Arial" w:cs="Arial"/>
              </w:rPr>
            </w:pPr>
            <w:r w:rsidRPr="006835E3">
              <w:rPr>
                <w:rFonts w:ascii="Arial" w:hAnsi="Arial" w:cs="Arial"/>
              </w:rPr>
              <w:t>Localisation</w:t>
            </w:r>
            <w:r>
              <w:rPr>
                <w:rFonts w:ascii="Arial" w:hAnsi="Arial" w:cs="Arial"/>
              </w:rPr>
              <w:t> :</w:t>
            </w:r>
          </w:p>
        </w:tc>
      </w:tr>
      <w:tr w:rsidR="000110DB" w:rsidRPr="006835E3" w:rsidTr="00015CB8">
        <w:trPr>
          <w:trHeight w:val="225"/>
        </w:trPr>
        <w:tc>
          <w:tcPr>
            <w:tcW w:w="4077" w:type="dxa"/>
            <w:vMerge/>
            <w:vAlign w:val="center"/>
          </w:tcPr>
          <w:p w:rsidR="000110DB" w:rsidRPr="006835E3" w:rsidRDefault="000110DB" w:rsidP="00A430A5">
            <w:pPr>
              <w:rPr>
                <w:rFonts w:ascii="Arial" w:hAnsi="Arial" w:cs="Arial"/>
              </w:rPr>
            </w:pPr>
          </w:p>
        </w:tc>
        <w:tc>
          <w:tcPr>
            <w:tcW w:w="1701" w:type="dxa"/>
            <w:vMerge/>
            <w:vAlign w:val="center"/>
          </w:tcPr>
          <w:p w:rsidR="000110DB" w:rsidRPr="006835E3" w:rsidRDefault="000110DB" w:rsidP="00A430A5">
            <w:pPr>
              <w:jc w:val="center"/>
              <w:rPr>
                <w:rFonts w:ascii="Arial" w:hAnsi="Arial" w:cs="Arial"/>
              </w:rPr>
            </w:pPr>
          </w:p>
        </w:tc>
        <w:tc>
          <w:tcPr>
            <w:tcW w:w="4820" w:type="dxa"/>
          </w:tcPr>
          <w:p w:rsidR="000110DB" w:rsidRPr="006835E3" w:rsidRDefault="000110DB" w:rsidP="00A430A5">
            <w:pPr>
              <w:rPr>
                <w:rFonts w:ascii="Arial" w:hAnsi="Arial" w:cs="Arial"/>
              </w:rPr>
            </w:pPr>
            <w:r w:rsidRPr="006835E3">
              <w:rPr>
                <w:rFonts w:ascii="Arial" w:hAnsi="Arial" w:cs="Arial"/>
              </w:rPr>
              <w:t>N</w:t>
            </w:r>
            <w:r>
              <w:rPr>
                <w:rFonts w:ascii="Arial" w:hAnsi="Arial" w:cs="Arial"/>
              </w:rPr>
              <w:t>ombre</w:t>
            </w:r>
            <w:r w:rsidRPr="006835E3">
              <w:rPr>
                <w:rFonts w:ascii="Arial" w:hAnsi="Arial" w:cs="Arial"/>
              </w:rPr>
              <w:t xml:space="preserve"> de chaines </w:t>
            </w:r>
            <w:r>
              <w:rPr>
                <w:rFonts w:ascii="Arial" w:hAnsi="Arial" w:cs="Arial"/>
              </w:rPr>
              <w:t>« </w:t>
            </w:r>
            <w:r w:rsidRPr="006835E3">
              <w:rPr>
                <w:rFonts w:ascii="Arial" w:hAnsi="Arial" w:cs="Arial"/>
              </w:rPr>
              <w:t>Valides</w:t>
            </w:r>
            <w:r>
              <w:rPr>
                <w:rFonts w:ascii="Arial" w:hAnsi="Arial" w:cs="Arial"/>
              </w:rPr>
              <w:t> » :</w:t>
            </w:r>
          </w:p>
        </w:tc>
      </w:tr>
      <w:tr w:rsidR="000110DB" w:rsidRPr="006835E3" w:rsidTr="00015CB8">
        <w:trPr>
          <w:trHeight w:val="120"/>
        </w:trPr>
        <w:tc>
          <w:tcPr>
            <w:tcW w:w="4077" w:type="dxa"/>
            <w:vMerge/>
            <w:vAlign w:val="center"/>
          </w:tcPr>
          <w:p w:rsidR="000110DB" w:rsidRPr="006835E3" w:rsidRDefault="000110DB" w:rsidP="00A430A5">
            <w:pPr>
              <w:rPr>
                <w:rFonts w:ascii="Arial" w:hAnsi="Arial" w:cs="Arial"/>
              </w:rPr>
            </w:pPr>
          </w:p>
        </w:tc>
        <w:tc>
          <w:tcPr>
            <w:tcW w:w="1701" w:type="dxa"/>
            <w:vMerge/>
            <w:vAlign w:val="center"/>
          </w:tcPr>
          <w:p w:rsidR="000110DB" w:rsidRPr="006835E3" w:rsidRDefault="000110DB" w:rsidP="00A430A5">
            <w:pPr>
              <w:jc w:val="center"/>
              <w:rPr>
                <w:rFonts w:ascii="Arial" w:hAnsi="Arial" w:cs="Arial"/>
              </w:rPr>
            </w:pPr>
          </w:p>
        </w:tc>
        <w:tc>
          <w:tcPr>
            <w:tcW w:w="4820" w:type="dxa"/>
          </w:tcPr>
          <w:p w:rsidR="000110DB" w:rsidRPr="006835E3" w:rsidRDefault="000110DB" w:rsidP="00A430A5">
            <w:pPr>
              <w:rPr>
                <w:rFonts w:ascii="Arial" w:hAnsi="Arial" w:cs="Arial"/>
              </w:rPr>
            </w:pPr>
            <w:bookmarkStart w:id="20" w:name="_Toc490727109"/>
            <w:bookmarkStart w:id="21" w:name="_Toc490727203"/>
            <w:bookmarkStart w:id="22" w:name="_Toc490727483"/>
            <w:r w:rsidRPr="006835E3">
              <w:rPr>
                <w:rFonts w:ascii="Arial" w:hAnsi="Arial" w:cs="Arial"/>
              </w:rPr>
              <w:t>N</w:t>
            </w:r>
            <w:r>
              <w:rPr>
                <w:rFonts w:ascii="Arial" w:hAnsi="Arial" w:cs="Arial"/>
              </w:rPr>
              <w:t>ombre</w:t>
            </w:r>
            <w:r w:rsidRPr="006835E3">
              <w:rPr>
                <w:rFonts w:ascii="Arial" w:hAnsi="Arial" w:cs="Arial"/>
              </w:rPr>
              <w:t xml:space="preserve"> de chaines </w:t>
            </w:r>
            <w:r>
              <w:rPr>
                <w:rFonts w:ascii="Arial" w:hAnsi="Arial" w:cs="Arial"/>
              </w:rPr>
              <w:t>« Inv</w:t>
            </w:r>
            <w:r w:rsidRPr="006835E3">
              <w:rPr>
                <w:rFonts w:ascii="Arial" w:hAnsi="Arial" w:cs="Arial"/>
              </w:rPr>
              <w:t>alides</w:t>
            </w:r>
            <w:r>
              <w:rPr>
                <w:rFonts w:ascii="Arial" w:hAnsi="Arial" w:cs="Arial"/>
              </w:rPr>
              <w:t> »</w:t>
            </w:r>
            <w:bookmarkEnd w:id="20"/>
            <w:bookmarkEnd w:id="21"/>
            <w:bookmarkEnd w:id="22"/>
            <w:r>
              <w:rPr>
                <w:rFonts w:ascii="Arial" w:hAnsi="Arial" w:cs="Arial"/>
              </w:rPr>
              <w:t> :</w:t>
            </w:r>
          </w:p>
        </w:tc>
      </w:tr>
      <w:tr w:rsidR="000110DB" w:rsidRPr="006835E3" w:rsidTr="00015CB8">
        <w:trPr>
          <w:trHeight w:val="160"/>
        </w:trPr>
        <w:tc>
          <w:tcPr>
            <w:tcW w:w="4077" w:type="dxa"/>
            <w:vMerge w:val="restart"/>
            <w:vAlign w:val="center"/>
          </w:tcPr>
          <w:p w:rsidR="003E6B75" w:rsidRPr="006835E3" w:rsidRDefault="000110DB" w:rsidP="00A430A5">
            <w:pPr>
              <w:rPr>
                <w:rFonts w:ascii="Arial" w:hAnsi="Arial" w:cs="Arial"/>
              </w:rPr>
            </w:pPr>
            <w:r w:rsidRPr="006835E3">
              <w:rPr>
                <w:rFonts w:ascii="Arial" w:hAnsi="Arial" w:cs="Arial"/>
              </w:rPr>
              <w:br w:type="page"/>
            </w:r>
            <w:bookmarkStart w:id="23" w:name="_Toc490727110"/>
            <w:bookmarkStart w:id="24" w:name="_Toc490727204"/>
            <w:bookmarkStart w:id="25" w:name="_Toc490727484"/>
            <w:r w:rsidRPr="006835E3">
              <w:rPr>
                <w:rFonts w:ascii="Arial" w:hAnsi="Arial" w:cs="Arial"/>
              </w:rPr>
              <w:t>Tente de décontamination projetable</w:t>
            </w:r>
            <w:bookmarkEnd w:id="23"/>
            <w:bookmarkEnd w:id="24"/>
            <w:bookmarkEnd w:id="25"/>
          </w:p>
        </w:tc>
        <w:tc>
          <w:tcPr>
            <w:tcW w:w="1701" w:type="dxa"/>
            <w:vMerge w:val="restart"/>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r w:rsidRPr="006835E3">
              <w:rPr>
                <w:rFonts w:ascii="Arial" w:hAnsi="Arial" w:cs="Arial"/>
              </w:rPr>
              <w:t>Localisation</w:t>
            </w:r>
            <w:r>
              <w:rPr>
                <w:rFonts w:ascii="Arial" w:hAnsi="Arial" w:cs="Arial"/>
              </w:rPr>
              <w:t> :</w:t>
            </w:r>
          </w:p>
        </w:tc>
      </w:tr>
      <w:tr w:rsidR="000110DB" w:rsidRPr="006835E3" w:rsidTr="00015CB8">
        <w:trPr>
          <w:trHeight w:val="79"/>
        </w:trPr>
        <w:tc>
          <w:tcPr>
            <w:tcW w:w="4077" w:type="dxa"/>
            <w:vMerge/>
            <w:vAlign w:val="center"/>
          </w:tcPr>
          <w:p w:rsidR="000110DB" w:rsidRPr="006835E3" w:rsidRDefault="000110DB" w:rsidP="00A430A5">
            <w:pPr>
              <w:rPr>
                <w:rFonts w:ascii="Arial" w:hAnsi="Arial" w:cs="Arial"/>
              </w:rPr>
            </w:pPr>
          </w:p>
        </w:tc>
        <w:tc>
          <w:tcPr>
            <w:tcW w:w="1701" w:type="dxa"/>
            <w:vMerge/>
            <w:vAlign w:val="center"/>
          </w:tcPr>
          <w:p w:rsidR="000110DB" w:rsidRPr="006835E3" w:rsidRDefault="000110DB" w:rsidP="00A430A5">
            <w:pPr>
              <w:jc w:val="center"/>
              <w:rPr>
                <w:rFonts w:ascii="Arial" w:hAnsi="Arial" w:cs="Arial"/>
              </w:rPr>
            </w:pPr>
          </w:p>
        </w:tc>
        <w:tc>
          <w:tcPr>
            <w:tcW w:w="4820" w:type="dxa"/>
          </w:tcPr>
          <w:p w:rsidR="000110DB" w:rsidRPr="006835E3" w:rsidRDefault="000110DB" w:rsidP="00A430A5">
            <w:pPr>
              <w:rPr>
                <w:rFonts w:ascii="Arial" w:hAnsi="Arial" w:cs="Arial"/>
              </w:rPr>
            </w:pPr>
            <w:bookmarkStart w:id="26" w:name="_Toc490727111"/>
            <w:bookmarkStart w:id="27" w:name="_Toc490727205"/>
            <w:bookmarkStart w:id="28" w:name="_Toc490727485"/>
            <w:r w:rsidRPr="006835E3">
              <w:rPr>
                <w:rFonts w:ascii="Arial" w:hAnsi="Arial" w:cs="Arial"/>
              </w:rPr>
              <w:t>N</w:t>
            </w:r>
            <w:r>
              <w:rPr>
                <w:rFonts w:ascii="Arial" w:hAnsi="Arial" w:cs="Arial"/>
              </w:rPr>
              <w:t>ombre</w:t>
            </w:r>
            <w:r w:rsidRPr="006835E3">
              <w:rPr>
                <w:rFonts w:ascii="Arial" w:hAnsi="Arial" w:cs="Arial"/>
              </w:rPr>
              <w:t xml:space="preserve"> de chaines </w:t>
            </w:r>
            <w:r>
              <w:rPr>
                <w:rFonts w:ascii="Arial" w:hAnsi="Arial" w:cs="Arial"/>
              </w:rPr>
              <w:t>« </w:t>
            </w:r>
            <w:r w:rsidRPr="006835E3">
              <w:rPr>
                <w:rFonts w:ascii="Arial" w:hAnsi="Arial" w:cs="Arial"/>
              </w:rPr>
              <w:t>Valides</w:t>
            </w:r>
            <w:r>
              <w:rPr>
                <w:rFonts w:ascii="Arial" w:hAnsi="Arial" w:cs="Arial"/>
              </w:rPr>
              <w:t> »</w:t>
            </w:r>
            <w:bookmarkEnd w:id="26"/>
            <w:bookmarkEnd w:id="27"/>
            <w:bookmarkEnd w:id="28"/>
            <w:r>
              <w:rPr>
                <w:rFonts w:ascii="Arial" w:hAnsi="Arial" w:cs="Arial"/>
              </w:rPr>
              <w:t> :</w:t>
            </w:r>
          </w:p>
        </w:tc>
      </w:tr>
      <w:tr w:rsidR="000110DB" w:rsidRPr="006835E3" w:rsidTr="00015CB8">
        <w:trPr>
          <w:trHeight w:val="64"/>
        </w:trPr>
        <w:tc>
          <w:tcPr>
            <w:tcW w:w="4077" w:type="dxa"/>
            <w:vMerge/>
            <w:vAlign w:val="center"/>
          </w:tcPr>
          <w:p w:rsidR="000110DB" w:rsidRPr="006835E3" w:rsidRDefault="000110DB" w:rsidP="00A430A5">
            <w:pPr>
              <w:rPr>
                <w:rFonts w:ascii="Arial" w:hAnsi="Arial" w:cs="Arial"/>
              </w:rPr>
            </w:pPr>
          </w:p>
        </w:tc>
        <w:tc>
          <w:tcPr>
            <w:tcW w:w="1701" w:type="dxa"/>
            <w:vMerge/>
            <w:vAlign w:val="center"/>
          </w:tcPr>
          <w:p w:rsidR="000110DB" w:rsidRPr="006835E3" w:rsidRDefault="000110DB" w:rsidP="00A430A5">
            <w:pPr>
              <w:jc w:val="center"/>
              <w:rPr>
                <w:rFonts w:ascii="Arial" w:hAnsi="Arial" w:cs="Arial"/>
              </w:rPr>
            </w:pPr>
          </w:p>
        </w:tc>
        <w:tc>
          <w:tcPr>
            <w:tcW w:w="4820" w:type="dxa"/>
          </w:tcPr>
          <w:p w:rsidR="000110DB" w:rsidRPr="006835E3" w:rsidRDefault="000110DB" w:rsidP="00A430A5">
            <w:pPr>
              <w:rPr>
                <w:rFonts w:ascii="Arial" w:hAnsi="Arial" w:cs="Arial"/>
              </w:rPr>
            </w:pPr>
            <w:bookmarkStart w:id="29" w:name="_Toc490727113"/>
            <w:bookmarkStart w:id="30" w:name="_Toc490727207"/>
            <w:bookmarkStart w:id="31" w:name="_Toc490727487"/>
            <w:r w:rsidRPr="006835E3">
              <w:rPr>
                <w:rFonts w:ascii="Arial" w:hAnsi="Arial" w:cs="Arial"/>
              </w:rPr>
              <w:t>N</w:t>
            </w:r>
            <w:r>
              <w:rPr>
                <w:rFonts w:ascii="Arial" w:hAnsi="Arial" w:cs="Arial"/>
              </w:rPr>
              <w:t>ombre</w:t>
            </w:r>
            <w:r w:rsidRPr="006835E3">
              <w:rPr>
                <w:rFonts w:ascii="Arial" w:hAnsi="Arial" w:cs="Arial"/>
              </w:rPr>
              <w:t xml:space="preserve"> de chaines </w:t>
            </w:r>
            <w:r>
              <w:rPr>
                <w:rFonts w:ascii="Arial" w:hAnsi="Arial" w:cs="Arial"/>
              </w:rPr>
              <w:t>« Inv</w:t>
            </w:r>
            <w:r w:rsidRPr="006835E3">
              <w:rPr>
                <w:rFonts w:ascii="Arial" w:hAnsi="Arial" w:cs="Arial"/>
              </w:rPr>
              <w:t>alides</w:t>
            </w:r>
            <w:r>
              <w:rPr>
                <w:rFonts w:ascii="Arial" w:hAnsi="Arial" w:cs="Arial"/>
              </w:rPr>
              <w:t> »</w:t>
            </w:r>
            <w:bookmarkEnd w:id="29"/>
            <w:bookmarkEnd w:id="30"/>
            <w:bookmarkEnd w:id="31"/>
            <w:r>
              <w:rPr>
                <w:rFonts w:ascii="Arial" w:hAnsi="Arial" w:cs="Arial"/>
              </w:rPr>
              <w:t> :</w:t>
            </w:r>
          </w:p>
        </w:tc>
      </w:tr>
      <w:tr w:rsidR="000110DB" w:rsidRPr="006835E3" w:rsidTr="00015CB8">
        <w:trPr>
          <w:trHeight w:val="142"/>
        </w:trPr>
        <w:tc>
          <w:tcPr>
            <w:tcW w:w="4077" w:type="dxa"/>
            <w:vAlign w:val="center"/>
          </w:tcPr>
          <w:p w:rsidR="000110DB" w:rsidRPr="006835E3" w:rsidRDefault="000110DB" w:rsidP="00A430A5">
            <w:pPr>
              <w:rPr>
                <w:rFonts w:ascii="Arial" w:hAnsi="Arial" w:cs="Arial"/>
              </w:rPr>
            </w:pPr>
            <w:r w:rsidRPr="006835E3">
              <w:rPr>
                <w:rFonts w:ascii="Arial" w:hAnsi="Arial" w:cs="Arial"/>
              </w:rPr>
              <w:t>Circuit dédié pour le personnel</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tc>
      </w:tr>
      <w:tr w:rsidR="000110DB" w:rsidRPr="006835E3" w:rsidTr="00015CB8">
        <w:trPr>
          <w:trHeight w:val="343"/>
        </w:trPr>
        <w:tc>
          <w:tcPr>
            <w:tcW w:w="4077" w:type="dxa"/>
            <w:vAlign w:val="center"/>
          </w:tcPr>
          <w:p w:rsidR="000110DB" w:rsidRPr="006835E3" w:rsidRDefault="000110DB" w:rsidP="00A430A5">
            <w:pPr>
              <w:rPr>
                <w:rFonts w:ascii="Arial" w:hAnsi="Arial" w:cs="Arial"/>
              </w:rPr>
            </w:pPr>
            <w:r w:rsidRPr="006835E3">
              <w:rPr>
                <w:rFonts w:ascii="Arial" w:hAnsi="Arial" w:cs="Arial"/>
              </w:rPr>
              <w:t>Matériel annexe</w:t>
            </w:r>
            <w:r>
              <w:rPr>
                <w:rFonts w:ascii="Arial" w:hAnsi="Arial" w:cs="Arial"/>
              </w:rPr>
              <w:t xml:space="preserve"> (terre de foulon….)</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p w:rsidR="000110DB" w:rsidRPr="006835E3" w:rsidRDefault="000110DB" w:rsidP="00A430A5">
            <w:pPr>
              <w:rPr>
                <w:rFonts w:ascii="Arial" w:hAnsi="Arial" w:cs="Arial"/>
              </w:rPr>
            </w:pPr>
            <w:r>
              <w:rPr>
                <w:rFonts w:ascii="Arial" w:hAnsi="Arial" w:cs="Arial"/>
              </w:rPr>
              <w:t>Précisez le matériel :</w:t>
            </w:r>
          </w:p>
        </w:tc>
      </w:tr>
      <w:tr w:rsidR="000110DB" w:rsidRPr="006835E3" w:rsidTr="00015CB8">
        <w:trPr>
          <w:trHeight w:val="278"/>
        </w:trPr>
        <w:tc>
          <w:tcPr>
            <w:tcW w:w="4077" w:type="dxa"/>
            <w:vAlign w:val="center"/>
          </w:tcPr>
          <w:p w:rsidR="000110DB" w:rsidRPr="006835E3" w:rsidRDefault="000110DB" w:rsidP="00A430A5">
            <w:pPr>
              <w:rPr>
                <w:rFonts w:ascii="Arial" w:hAnsi="Arial" w:cs="Arial"/>
              </w:rPr>
            </w:pPr>
            <w:r w:rsidRPr="006835E3">
              <w:rPr>
                <w:rFonts w:ascii="Arial" w:hAnsi="Arial" w:cs="Arial"/>
              </w:rPr>
              <w:t>Gestion des effluents</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tc>
      </w:tr>
      <w:tr w:rsidR="000110DB" w:rsidRPr="006835E3" w:rsidTr="00015CB8">
        <w:trPr>
          <w:trHeight w:val="558"/>
        </w:trPr>
        <w:tc>
          <w:tcPr>
            <w:tcW w:w="4077" w:type="dxa"/>
            <w:vAlign w:val="center"/>
          </w:tcPr>
          <w:p w:rsidR="000110DB" w:rsidRPr="006835E3" w:rsidRDefault="000110DB" w:rsidP="00A430A5">
            <w:pPr>
              <w:rPr>
                <w:rFonts w:ascii="Arial" w:hAnsi="Arial" w:cs="Arial"/>
              </w:rPr>
            </w:pPr>
            <w:r w:rsidRPr="006835E3">
              <w:rPr>
                <w:rFonts w:ascii="Arial" w:hAnsi="Arial" w:cs="Arial"/>
              </w:rPr>
              <w:t>La maintenance de ces dispositifs est-elle organisée en conformité avec les instructions du fabricant ?</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p w:rsidR="000110DB" w:rsidRPr="006835E3" w:rsidRDefault="000110DB" w:rsidP="00A430A5">
            <w:pPr>
              <w:rPr>
                <w:rFonts w:ascii="Arial" w:hAnsi="Arial" w:cs="Arial"/>
              </w:rPr>
            </w:pPr>
            <w:r w:rsidRPr="006835E3">
              <w:rPr>
                <w:rFonts w:ascii="Arial" w:hAnsi="Arial" w:cs="Arial"/>
              </w:rPr>
              <w:t>Par quel service</w:t>
            </w:r>
            <w:r>
              <w:rPr>
                <w:rFonts w:ascii="Arial" w:hAnsi="Arial" w:cs="Arial"/>
              </w:rPr>
              <w:t> :</w:t>
            </w:r>
          </w:p>
        </w:tc>
      </w:tr>
      <w:tr w:rsidR="000110DB" w:rsidRPr="006835E3" w:rsidTr="00015CB8">
        <w:trPr>
          <w:trHeight w:val="566"/>
        </w:trPr>
        <w:tc>
          <w:tcPr>
            <w:tcW w:w="4077" w:type="dxa"/>
            <w:vAlign w:val="center"/>
          </w:tcPr>
          <w:p w:rsidR="000110DB" w:rsidRPr="006835E3" w:rsidRDefault="000110DB" w:rsidP="00A430A5">
            <w:pPr>
              <w:rPr>
                <w:rFonts w:ascii="Arial" w:hAnsi="Arial" w:cs="Arial"/>
              </w:rPr>
            </w:pPr>
            <w:r w:rsidRPr="006835E3">
              <w:rPr>
                <w:rFonts w:ascii="Arial" w:hAnsi="Arial" w:cs="Arial"/>
              </w:rPr>
              <w:t xml:space="preserve">Une personne est-elle spécifiquement affectée à la gestion de ces dispositifs ? </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p w:rsidR="000110DB" w:rsidRPr="006835E3" w:rsidRDefault="000110DB" w:rsidP="00A430A5">
            <w:pPr>
              <w:rPr>
                <w:rFonts w:ascii="Arial" w:hAnsi="Arial" w:cs="Arial"/>
              </w:rPr>
            </w:pPr>
            <w:r w:rsidRPr="006835E3">
              <w:rPr>
                <w:rFonts w:ascii="Arial" w:hAnsi="Arial" w:cs="Arial"/>
              </w:rPr>
              <w:t>Nom et qualité du responsable</w:t>
            </w:r>
            <w:r>
              <w:rPr>
                <w:rFonts w:ascii="Arial" w:hAnsi="Arial" w:cs="Arial"/>
              </w:rPr>
              <w:t> :</w:t>
            </w:r>
          </w:p>
        </w:tc>
      </w:tr>
      <w:tr w:rsidR="000110DB" w:rsidRPr="006835E3" w:rsidTr="00015CB8">
        <w:trPr>
          <w:trHeight w:val="293"/>
        </w:trPr>
        <w:tc>
          <w:tcPr>
            <w:tcW w:w="4077" w:type="dxa"/>
            <w:vAlign w:val="center"/>
          </w:tcPr>
          <w:p w:rsidR="000110DB" w:rsidRPr="006835E3" w:rsidRDefault="000110DB" w:rsidP="00A430A5">
            <w:pPr>
              <w:rPr>
                <w:rFonts w:ascii="Arial" w:hAnsi="Arial" w:cs="Arial"/>
              </w:rPr>
            </w:pPr>
            <w:r w:rsidRPr="006835E3">
              <w:rPr>
                <w:rFonts w:ascii="Arial" w:hAnsi="Arial" w:cs="Arial"/>
              </w:rPr>
              <w:t xml:space="preserve">Une fiche opérationnelle d’utilisation est-elle disponible pour chaque type de matériel ? </w:t>
            </w:r>
          </w:p>
        </w:tc>
        <w:tc>
          <w:tcPr>
            <w:tcW w:w="1701" w:type="dxa"/>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tc>
      </w:tr>
      <w:tr w:rsidR="000110DB" w:rsidRPr="006835E3" w:rsidTr="00015CB8">
        <w:trPr>
          <w:trHeight w:val="293"/>
        </w:trPr>
        <w:tc>
          <w:tcPr>
            <w:tcW w:w="4077" w:type="dxa"/>
          </w:tcPr>
          <w:p w:rsidR="000110DB" w:rsidRPr="006835E3" w:rsidRDefault="000110DB" w:rsidP="00A430A5">
            <w:pPr>
              <w:rPr>
                <w:rFonts w:ascii="Arial" w:hAnsi="Arial" w:cs="Arial"/>
              </w:rPr>
            </w:pPr>
            <w:r w:rsidRPr="006835E3">
              <w:rPr>
                <w:rFonts w:ascii="Arial" w:hAnsi="Arial" w:cs="Arial"/>
              </w:rPr>
              <w:t>Le personnel est-il formé à l’utilisation ?</w:t>
            </w:r>
          </w:p>
        </w:tc>
        <w:tc>
          <w:tcPr>
            <w:tcW w:w="1701" w:type="dxa"/>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4820" w:type="dxa"/>
          </w:tcPr>
          <w:p w:rsidR="000110DB" w:rsidRPr="006835E3" w:rsidRDefault="000110DB" w:rsidP="00A430A5">
            <w:pPr>
              <w:rPr>
                <w:rFonts w:ascii="Arial" w:hAnsi="Arial" w:cs="Arial"/>
              </w:rPr>
            </w:pPr>
          </w:p>
        </w:tc>
      </w:tr>
    </w:tbl>
    <w:p w:rsidR="000110DB" w:rsidRPr="006205BC" w:rsidRDefault="000110DB" w:rsidP="000110DB">
      <w:pPr>
        <w:rPr>
          <w:rFonts w:ascii="Arial" w:hAnsi="Arial" w:cs="Arial"/>
          <w:b/>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3"/>
        <w:gridCol w:w="3443"/>
        <w:gridCol w:w="1653"/>
        <w:gridCol w:w="5028"/>
      </w:tblGrid>
      <w:tr w:rsidR="000110DB" w:rsidRPr="006835E3" w:rsidTr="00A430A5">
        <w:trPr>
          <w:trHeight w:val="505"/>
        </w:trPr>
        <w:tc>
          <w:tcPr>
            <w:tcW w:w="5000" w:type="pct"/>
            <w:gridSpan w:val="4"/>
            <w:tcBorders>
              <w:left w:val="single" w:sz="4" w:space="0" w:color="auto"/>
              <w:bottom w:val="single" w:sz="4" w:space="0" w:color="auto"/>
            </w:tcBorders>
            <w:shd w:val="clear" w:color="auto" w:fill="C6D9F1" w:themeFill="text2" w:themeFillTint="33"/>
            <w:vAlign w:val="center"/>
          </w:tcPr>
          <w:p w:rsidR="000110DB" w:rsidRPr="006835E3" w:rsidRDefault="000110DB" w:rsidP="00947D43">
            <w:pPr>
              <w:pStyle w:val="Paragraphedeliste"/>
              <w:numPr>
                <w:ilvl w:val="0"/>
                <w:numId w:val="7"/>
              </w:numPr>
              <w:rPr>
                <w:rFonts w:ascii="Arial" w:hAnsi="Arial" w:cs="Arial"/>
              </w:rPr>
            </w:pPr>
            <w:r w:rsidRPr="00E144FE">
              <w:rPr>
                <w:rFonts w:ascii="Arial" w:hAnsi="Arial" w:cs="Arial"/>
                <w:b/>
              </w:rPr>
              <w:t>Dosimètres</w:t>
            </w:r>
            <w:r>
              <w:rPr>
                <w:rFonts w:ascii="Arial" w:hAnsi="Arial" w:cs="Arial"/>
                <w:b/>
              </w:rPr>
              <w:t xml:space="preserve"> (DMC 2000 et </w:t>
            </w:r>
            <w:proofErr w:type="spellStart"/>
            <w:r>
              <w:rPr>
                <w:rFonts w:ascii="Arial" w:hAnsi="Arial" w:cs="Arial"/>
                <w:b/>
              </w:rPr>
              <w:t>saphydose</w:t>
            </w:r>
            <w:proofErr w:type="spellEnd"/>
            <w:r>
              <w:rPr>
                <w:rFonts w:ascii="Arial" w:hAnsi="Arial" w:cs="Arial"/>
                <w:b/>
              </w:rPr>
              <w:t xml:space="preserve">) </w:t>
            </w:r>
            <w:r w:rsidR="00FA7110">
              <w:rPr>
                <w:rFonts w:ascii="Arial" w:hAnsi="Arial" w:cs="Arial"/>
                <w:b/>
              </w:rPr>
              <w:t xml:space="preserve"> </w:t>
            </w:r>
          </w:p>
        </w:tc>
      </w:tr>
      <w:tr w:rsidR="000110DB" w:rsidRPr="006835E3" w:rsidTr="00A430A5">
        <w:trPr>
          <w:cantSplit/>
          <w:trHeight w:val="422"/>
        </w:trPr>
        <w:tc>
          <w:tcPr>
            <w:tcW w:w="1851" w:type="pct"/>
            <w:gridSpan w:val="2"/>
            <w:tcBorders>
              <w:top w:val="single" w:sz="4" w:space="0" w:color="auto"/>
              <w:bottom w:val="single" w:sz="4" w:space="0" w:color="auto"/>
            </w:tcBorders>
            <w:vAlign w:val="center"/>
          </w:tcPr>
          <w:p w:rsidR="000110DB" w:rsidRPr="006835E3" w:rsidRDefault="000110DB" w:rsidP="00DE74CB">
            <w:pPr>
              <w:rPr>
                <w:rFonts w:ascii="Arial" w:hAnsi="Arial" w:cs="Arial"/>
              </w:rPr>
            </w:pPr>
            <w:r>
              <w:rPr>
                <w:rFonts w:ascii="Arial" w:hAnsi="Arial" w:cs="Arial"/>
              </w:rPr>
              <w:t>DMC au sein de l’ES</w:t>
            </w:r>
          </w:p>
        </w:tc>
        <w:tc>
          <w:tcPr>
            <w:tcW w:w="779" w:type="pct"/>
            <w:tcBorders>
              <w:top w:val="single" w:sz="4" w:space="0" w:color="auto"/>
              <w:bottom w:val="single" w:sz="4" w:space="0" w:color="auto"/>
            </w:tcBorders>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r w:rsidR="000110DB" w:rsidRPr="006835E3" w:rsidTr="00A430A5">
        <w:trPr>
          <w:cantSplit/>
          <w:trHeight w:val="248"/>
        </w:trPr>
        <w:tc>
          <w:tcPr>
            <w:tcW w:w="228" w:type="pct"/>
            <w:tcBorders>
              <w:top w:val="single" w:sz="4" w:space="0" w:color="auto"/>
              <w:bottom w:val="single" w:sz="4" w:space="0" w:color="auto"/>
            </w:tcBorders>
            <w:vAlign w:val="center"/>
          </w:tcPr>
          <w:p w:rsidR="000110DB"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Default="00177C1E" w:rsidP="00A430A5">
            <w:pPr>
              <w:rPr>
                <w:rFonts w:ascii="Arial" w:hAnsi="Arial" w:cs="Arial"/>
              </w:rPr>
            </w:pPr>
            <w:r>
              <w:rPr>
                <w:rFonts w:ascii="Arial" w:hAnsi="Arial" w:cs="Arial"/>
              </w:rPr>
              <w:t xml:space="preserve">Nombre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RPr="006835E3" w:rsidTr="00A430A5">
        <w:trPr>
          <w:cantSplit/>
          <w:trHeight w:val="74"/>
        </w:trPr>
        <w:tc>
          <w:tcPr>
            <w:tcW w:w="228" w:type="pct"/>
            <w:tcBorders>
              <w:top w:val="single" w:sz="4" w:space="0" w:color="auto"/>
              <w:bottom w:val="single" w:sz="4" w:space="0" w:color="auto"/>
            </w:tcBorders>
            <w:vAlign w:val="center"/>
          </w:tcPr>
          <w:p w:rsidR="000110DB"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Default="000110DB" w:rsidP="00A430A5">
            <w:pPr>
              <w:rPr>
                <w:rFonts w:ascii="Arial" w:hAnsi="Arial" w:cs="Arial"/>
              </w:rPr>
            </w:pPr>
            <w:r>
              <w:rPr>
                <w:rFonts w:ascii="Arial" w:hAnsi="Arial" w:cs="Arial"/>
              </w:rPr>
              <w:t>C</w:t>
            </w:r>
            <w:r w:rsidR="00177C1E">
              <w:rPr>
                <w:rFonts w:ascii="Arial" w:hAnsi="Arial" w:cs="Arial"/>
              </w:rPr>
              <w:t>alibrage annuel et maintenance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RPr="006835E3" w:rsidTr="00A430A5">
        <w:trPr>
          <w:cantSplit/>
          <w:trHeight w:val="422"/>
        </w:trPr>
        <w:tc>
          <w:tcPr>
            <w:tcW w:w="1851" w:type="pct"/>
            <w:gridSpan w:val="2"/>
            <w:tcBorders>
              <w:top w:val="single" w:sz="4" w:space="0" w:color="auto"/>
              <w:bottom w:val="single" w:sz="4" w:space="0" w:color="auto"/>
            </w:tcBorders>
            <w:vAlign w:val="center"/>
          </w:tcPr>
          <w:p w:rsidR="000110DB" w:rsidRPr="006835E3" w:rsidRDefault="000110DB" w:rsidP="00A430A5">
            <w:pPr>
              <w:rPr>
                <w:rFonts w:ascii="Arial" w:hAnsi="Arial" w:cs="Arial"/>
              </w:rPr>
            </w:pPr>
            <w:r>
              <w:rPr>
                <w:rFonts w:ascii="Arial" w:hAnsi="Arial" w:cs="Arial"/>
              </w:rPr>
              <w:t xml:space="preserve">Saphydose au sein des SMUR du département </w:t>
            </w:r>
            <w:r>
              <w:rPr>
                <w:rStyle w:val="Appelnotedebasdep"/>
                <w:rFonts w:ascii="Arial" w:hAnsi="Arial" w:cs="Arial"/>
                <w:b/>
              </w:rPr>
              <w:footnoteReference w:id="14"/>
            </w:r>
          </w:p>
        </w:tc>
        <w:tc>
          <w:tcPr>
            <w:tcW w:w="779" w:type="pct"/>
            <w:tcBorders>
              <w:top w:val="single" w:sz="4" w:space="0" w:color="auto"/>
              <w:bottom w:val="single" w:sz="4" w:space="0" w:color="auto"/>
            </w:tcBorders>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r w:rsidR="000110DB" w:rsidTr="00A430A5">
        <w:trPr>
          <w:cantSplit/>
          <w:trHeight w:val="248"/>
        </w:trPr>
        <w:tc>
          <w:tcPr>
            <w:tcW w:w="228" w:type="pct"/>
            <w:tcBorders>
              <w:top w:val="single" w:sz="4" w:space="0" w:color="auto"/>
              <w:bottom w:val="single" w:sz="4" w:space="0" w:color="auto"/>
            </w:tcBorders>
            <w:vAlign w:val="center"/>
          </w:tcPr>
          <w:p w:rsidR="000110DB"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Default="000110DB" w:rsidP="00A430A5">
            <w:pPr>
              <w:rPr>
                <w:rFonts w:ascii="Arial" w:hAnsi="Arial" w:cs="Arial"/>
              </w:rPr>
            </w:pPr>
            <w:r>
              <w:rPr>
                <w:rFonts w:ascii="Arial" w:hAnsi="Arial" w:cs="Arial"/>
              </w:rPr>
              <w:t>Nombre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Tr="00A430A5">
        <w:trPr>
          <w:cantSplit/>
          <w:trHeight w:val="74"/>
        </w:trPr>
        <w:tc>
          <w:tcPr>
            <w:tcW w:w="228" w:type="pct"/>
            <w:tcBorders>
              <w:top w:val="single" w:sz="4" w:space="0" w:color="auto"/>
              <w:bottom w:val="single" w:sz="4" w:space="0" w:color="auto"/>
            </w:tcBorders>
            <w:vAlign w:val="center"/>
          </w:tcPr>
          <w:p w:rsidR="000110DB"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Default="000110DB" w:rsidP="00A430A5">
            <w:pPr>
              <w:rPr>
                <w:rFonts w:ascii="Arial" w:hAnsi="Arial" w:cs="Arial"/>
              </w:rPr>
            </w:pPr>
            <w:r>
              <w:rPr>
                <w:rFonts w:ascii="Arial" w:hAnsi="Arial" w:cs="Arial"/>
              </w:rPr>
              <w:t>Calibrage annuel et maintenance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RPr="006835E3" w:rsidTr="00A430A5">
        <w:trPr>
          <w:cantSplit/>
          <w:trHeight w:val="468"/>
        </w:trPr>
        <w:tc>
          <w:tcPr>
            <w:tcW w:w="1851" w:type="pct"/>
            <w:gridSpan w:val="2"/>
            <w:tcBorders>
              <w:top w:val="single" w:sz="4" w:space="0" w:color="auto"/>
              <w:bottom w:val="single" w:sz="4" w:space="0" w:color="auto"/>
            </w:tcBorders>
            <w:vAlign w:val="center"/>
          </w:tcPr>
          <w:p w:rsidR="000110DB" w:rsidRPr="006835E3" w:rsidRDefault="000110DB" w:rsidP="00A430A5">
            <w:pPr>
              <w:rPr>
                <w:rFonts w:ascii="Arial" w:hAnsi="Arial" w:cs="Arial"/>
              </w:rPr>
            </w:pPr>
            <w:r w:rsidRPr="006835E3">
              <w:rPr>
                <w:rFonts w:ascii="Arial" w:hAnsi="Arial" w:cs="Arial"/>
              </w:rPr>
              <w:t xml:space="preserve">Une fiche opérationnelle d’utilisation est-elle disponible pour chaque type de matériel ? </w:t>
            </w:r>
          </w:p>
        </w:tc>
        <w:tc>
          <w:tcPr>
            <w:tcW w:w="779" w:type="pct"/>
            <w:tcBorders>
              <w:top w:val="single" w:sz="4" w:space="0" w:color="auto"/>
              <w:bottom w:val="single" w:sz="4" w:space="0" w:color="auto"/>
            </w:tcBorders>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r w:rsidR="000110DB" w:rsidRPr="006835E3" w:rsidTr="00A430A5">
        <w:trPr>
          <w:cantSplit/>
          <w:trHeight w:val="279"/>
        </w:trPr>
        <w:tc>
          <w:tcPr>
            <w:tcW w:w="1851" w:type="pct"/>
            <w:gridSpan w:val="2"/>
            <w:tcBorders>
              <w:top w:val="single" w:sz="4" w:space="0" w:color="auto"/>
              <w:bottom w:val="single" w:sz="4" w:space="0" w:color="auto"/>
            </w:tcBorders>
            <w:vAlign w:val="center"/>
          </w:tcPr>
          <w:p w:rsidR="000110DB" w:rsidRPr="006835E3" w:rsidRDefault="000110DB" w:rsidP="00A430A5">
            <w:pPr>
              <w:rPr>
                <w:rFonts w:ascii="Arial" w:hAnsi="Arial" w:cs="Arial"/>
              </w:rPr>
            </w:pPr>
            <w:r w:rsidRPr="006835E3">
              <w:rPr>
                <w:rFonts w:ascii="Arial" w:hAnsi="Arial" w:cs="Arial"/>
              </w:rPr>
              <w:t>Le personnel est-il formé à l’utilisation ?</w:t>
            </w:r>
          </w:p>
        </w:tc>
        <w:tc>
          <w:tcPr>
            <w:tcW w:w="779" w:type="pct"/>
            <w:tcBorders>
              <w:top w:val="single" w:sz="4" w:space="0" w:color="auto"/>
              <w:bottom w:val="single" w:sz="4" w:space="0" w:color="auto"/>
            </w:tcBorders>
            <w:vAlign w:val="center"/>
          </w:tcPr>
          <w:p w:rsidR="000110DB" w:rsidRPr="006835E3"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r w:rsidRPr="006835E3" w:rsidDel="00A61433">
              <w:rPr>
                <w:rFonts w:ascii="Arial" w:hAnsi="Arial" w:cs="Arial"/>
              </w:rPr>
              <w:t xml:space="preserve"> </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bl>
    <w:p w:rsidR="000110DB" w:rsidRDefault="000110DB" w:rsidP="000110D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3"/>
        <w:gridCol w:w="3443"/>
        <w:gridCol w:w="1653"/>
        <w:gridCol w:w="5028"/>
      </w:tblGrid>
      <w:tr w:rsidR="000110DB" w:rsidRPr="006835E3" w:rsidTr="00A430A5">
        <w:trPr>
          <w:cantSplit/>
          <w:trHeight w:val="484"/>
        </w:trPr>
        <w:tc>
          <w:tcPr>
            <w:tcW w:w="5000" w:type="pct"/>
            <w:gridSpan w:val="4"/>
            <w:tcBorders>
              <w:top w:val="single" w:sz="4" w:space="0" w:color="auto"/>
              <w:bottom w:val="single" w:sz="4" w:space="0" w:color="auto"/>
            </w:tcBorders>
            <w:shd w:val="clear" w:color="auto" w:fill="C6D9F1" w:themeFill="text2" w:themeFillTint="33"/>
            <w:vAlign w:val="center"/>
          </w:tcPr>
          <w:p w:rsidR="000110DB" w:rsidRPr="00A61433" w:rsidRDefault="000110DB" w:rsidP="00DE74CB">
            <w:pPr>
              <w:pStyle w:val="Paragraphedeliste"/>
              <w:numPr>
                <w:ilvl w:val="0"/>
                <w:numId w:val="7"/>
              </w:numPr>
              <w:rPr>
                <w:rFonts w:ascii="Arial" w:hAnsi="Arial" w:cs="Arial"/>
                <w:b/>
              </w:rPr>
            </w:pPr>
            <w:r w:rsidRPr="003F7747">
              <w:rPr>
                <w:rFonts w:ascii="Arial" w:hAnsi="Arial" w:cs="Arial"/>
                <w:b/>
              </w:rPr>
              <w:t xml:space="preserve">Analyseur de vapeur par spectrométrie de masse AP2C/ AP4C </w:t>
            </w:r>
          </w:p>
        </w:tc>
      </w:tr>
      <w:tr w:rsidR="000110DB" w:rsidRPr="006835E3" w:rsidTr="005A7637">
        <w:trPr>
          <w:cantSplit/>
          <w:trHeight w:val="133"/>
        </w:trPr>
        <w:tc>
          <w:tcPr>
            <w:tcW w:w="1851" w:type="pct"/>
            <w:gridSpan w:val="2"/>
            <w:tcBorders>
              <w:top w:val="single" w:sz="4" w:space="0" w:color="auto"/>
              <w:bottom w:val="single" w:sz="4" w:space="0" w:color="auto"/>
            </w:tcBorders>
            <w:shd w:val="clear" w:color="auto" w:fill="auto"/>
            <w:vAlign w:val="center"/>
          </w:tcPr>
          <w:p w:rsidR="000110DB" w:rsidRPr="002E5DD9" w:rsidRDefault="000110DB" w:rsidP="00A430A5">
            <w:pPr>
              <w:rPr>
                <w:rFonts w:ascii="Arial" w:hAnsi="Arial" w:cs="Arial"/>
              </w:rPr>
            </w:pPr>
            <w:r w:rsidRPr="002E5DD9">
              <w:rPr>
                <w:rFonts w:ascii="Arial" w:hAnsi="Arial" w:cs="Arial"/>
              </w:rPr>
              <w:t>En stock ?</w:t>
            </w:r>
          </w:p>
        </w:tc>
        <w:tc>
          <w:tcPr>
            <w:tcW w:w="779" w:type="pct"/>
            <w:tcBorders>
              <w:top w:val="single" w:sz="4" w:space="0" w:color="auto"/>
              <w:bottom w:val="single" w:sz="4" w:space="0" w:color="auto"/>
            </w:tcBorders>
            <w:vAlign w:val="center"/>
          </w:tcPr>
          <w:p w:rsidR="000110DB" w:rsidRDefault="000110DB" w:rsidP="00A430A5">
            <w:pP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r w:rsidRPr="0080211F">
              <w:rPr>
                <w:rFonts w:ascii="Arial" w:hAnsi="Arial" w:cs="Arial"/>
              </w:rPr>
              <w:t>Localisation au sein de l’établissement :</w:t>
            </w:r>
          </w:p>
          <w:p w:rsidR="002F2356" w:rsidRPr="006835E3" w:rsidRDefault="002F2356" w:rsidP="00A430A5">
            <w:pPr>
              <w:rPr>
                <w:rFonts w:ascii="Arial" w:hAnsi="Arial" w:cs="Arial"/>
              </w:rPr>
            </w:pPr>
          </w:p>
        </w:tc>
      </w:tr>
      <w:tr w:rsidR="000110DB" w:rsidTr="00A430A5">
        <w:trPr>
          <w:cantSplit/>
          <w:trHeight w:val="248"/>
        </w:trPr>
        <w:tc>
          <w:tcPr>
            <w:tcW w:w="228" w:type="pct"/>
            <w:tcBorders>
              <w:top w:val="single" w:sz="4" w:space="0" w:color="auto"/>
              <w:bottom w:val="single" w:sz="4" w:space="0" w:color="auto"/>
            </w:tcBorders>
            <w:vAlign w:val="center"/>
          </w:tcPr>
          <w:p w:rsidR="000110DB" w:rsidRPr="002E5DD9"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Pr="002E5DD9" w:rsidRDefault="000110DB" w:rsidP="00A430A5">
            <w:pPr>
              <w:rPr>
                <w:rFonts w:ascii="Arial" w:hAnsi="Arial" w:cs="Arial"/>
              </w:rPr>
            </w:pPr>
            <w:r w:rsidRPr="002E5DD9">
              <w:rPr>
                <w:rFonts w:ascii="Arial" w:hAnsi="Arial" w:cs="Arial"/>
              </w:rPr>
              <w:t>Nombre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Tr="00A430A5">
        <w:trPr>
          <w:cantSplit/>
          <w:trHeight w:val="74"/>
        </w:trPr>
        <w:tc>
          <w:tcPr>
            <w:tcW w:w="228" w:type="pct"/>
            <w:tcBorders>
              <w:top w:val="single" w:sz="4" w:space="0" w:color="auto"/>
              <w:bottom w:val="single" w:sz="4" w:space="0" w:color="auto"/>
            </w:tcBorders>
            <w:vAlign w:val="center"/>
          </w:tcPr>
          <w:p w:rsidR="000110DB" w:rsidRPr="002E5DD9" w:rsidRDefault="000110DB" w:rsidP="00A430A5">
            <w:pPr>
              <w:rPr>
                <w:rFonts w:ascii="Arial" w:hAnsi="Arial" w:cs="Arial"/>
              </w:rPr>
            </w:pPr>
          </w:p>
        </w:tc>
        <w:tc>
          <w:tcPr>
            <w:tcW w:w="1623" w:type="pct"/>
            <w:tcBorders>
              <w:top w:val="single" w:sz="4" w:space="0" w:color="auto"/>
              <w:bottom w:val="single" w:sz="4" w:space="0" w:color="auto"/>
            </w:tcBorders>
            <w:vAlign w:val="center"/>
          </w:tcPr>
          <w:p w:rsidR="000110DB" w:rsidRPr="002E5DD9" w:rsidRDefault="000110DB" w:rsidP="00A430A5">
            <w:pPr>
              <w:rPr>
                <w:rFonts w:ascii="Arial" w:hAnsi="Arial" w:cs="Arial"/>
              </w:rPr>
            </w:pPr>
            <w:r w:rsidRPr="002E5DD9">
              <w:rPr>
                <w:rFonts w:ascii="Arial" w:hAnsi="Arial" w:cs="Arial"/>
              </w:rPr>
              <w:t>Calibrage annuel et maintenance :</w:t>
            </w:r>
          </w:p>
        </w:tc>
        <w:tc>
          <w:tcPr>
            <w:tcW w:w="779" w:type="pct"/>
            <w:tcBorders>
              <w:top w:val="single" w:sz="4" w:space="0" w:color="auto"/>
              <w:bottom w:val="single" w:sz="4" w:space="0" w:color="auto"/>
            </w:tcBorders>
            <w:vAlign w:val="center"/>
          </w:tcPr>
          <w:p w:rsidR="000110DB" w:rsidRPr="00634D1D" w:rsidRDefault="000110DB" w:rsidP="00A430A5">
            <w:pPr>
              <w:jc w:val="cente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Default="000110DB" w:rsidP="00A430A5">
            <w:pPr>
              <w:rPr>
                <w:rFonts w:ascii="Arial" w:hAnsi="Arial" w:cs="Arial"/>
              </w:rPr>
            </w:pPr>
          </w:p>
        </w:tc>
      </w:tr>
      <w:tr w:rsidR="000110DB" w:rsidRPr="006835E3" w:rsidTr="005A7637">
        <w:trPr>
          <w:cantSplit/>
          <w:trHeight w:val="543"/>
        </w:trPr>
        <w:tc>
          <w:tcPr>
            <w:tcW w:w="1851" w:type="pct"/>
            <w:gridSpan w:val="2"/>
            <w:tcBorders>
              <w:top w:val="single" w:sz="4" w:space="0" w:color="auto"/>
              <w:bottom w:val="single" w:sz="4" w:space="0" w:color="auto"/>
            </w:tcBorders>
            <w:shd w:val="clear" w:color="auto" w:fill="auto"/>
            <w:vAlign w:val="center"/>
          </w:tcPr>
          <w:p w:rsidR="000110DB" w:rsidRPr="002E5DD9" w:rsidRDefault="000110DB" w:rsidP="00A430A5">
            <w:pPr>
              <w:rPr>
                <w:rFonts w:ascii="Arial" w:hAnsi="Arial" w:cs="Arial"/>
              </w:rPr>
            </w:pPr>
            <w:r w:rsidRPr="002E5DD9">
              <w:rPr>
                <w:rFonts w:ascii="Arial" w:hAnsi="Arial" w:cs="Arial"/>
              </w:rPr>
              <w:t xml:space="preserve">Une fiche opérationnelle d’utilisation est-elle disponible pour ce matériel ? </w:t>
            </w:r>
          </w:p>
        </w:tc>
        <w:tc>
          <w:tcPr>
            <w:tcW w:w="779" w:type="pct"/>
            <w:tcBorders>
              <w:top w:val="single" w:sz="4" w:space="0" w:color="auto"/>
              <w:bottom w:val="single" w:sz="4" w:space="0" w:color="auto"/>
            </w:tcBorders>
            <w:vAlign w:val="center"/>
          </w:tcPr>
          <w:p w:rsidR="000110DB" w:rsidRDefault="000110DB" w:rsidP="00A430A5">
            <w:pP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r w:rsidR="000110DB" w:rsidRPr="006835E3" w:rsidTr="00A430A5">
        <w:trPr>
          <w:cantSplit/>
          <w:trHeight w:val="258"/>
        </w:trPr>
        <w:tc>
          <w:tcPr>
            <w:tcW w:w="1851" w:type="pct"/>
            <w:gridSpan w:val="2"/>
            <w:tcBorders>
              <w:top w:val="single" w:sz="4" w:space="0" w:color="auto"/>
              <w:bottom w:val="single" w:sz="4" w:space="0" w:color="auto"/>
            </w:tcBorders>
            <w:vAlign w:val="center"/>
          </w:tcPr>
          <w:p w:rsidR="000110DB" w:rsidRPr="006835E3" w:rsidRDefault="000110DB" w:rsidP="00A430A5">
            <w:pPr>
              <w:rPr>
                <w:rFonts w:ascii="Arial" w:hAnsi="Arial" w:cs="Arial"/>
              </w:rPr>
            </w:pPr>
            <w:r>
              <w:rPr>
                <w:rFonts w:ascii="Arial" w:hAnsi="Arial" w:cs="Arial"/>
              </w:rPr>
              <w:t>Du</w:t>
            </w:r>
            <w:r w:rsidRPr="006835E3">
              <w:rPr>
                <w:rFonts w:ascii="Arial" w:hAnsi="Arial" w:cs="Arial"/>
              </w:rPr>
              <w:t xml:space="preserve"> personnel est-il formé à l’utilisation ?</w:t>
            </w:r>
          </w:p>
        </w:tc>
        <w:tc>
          <w:tcPr>
            <w:tcW w:w="779" w:type="pct"/>
            <w:tcBorders>
              <w:top w:val="single" w:sz="4" w:space="0" w:color="auto"/>
              <w:bottom w:val="single" w:sz="4" w:space="0" w:color="auto"/>
            </w:tcBorders>
            <w:vAlign w:val="center"/>
          </w:tcPr>
          <w:p w:rsidR="000110DB" w:rsidRPr="006835E3" w:rsidRDefault="000110DB" w:rsidP="00A430A5">
            <w:pPr>
              <w:rPr>
                <w:rFonts w:ascii="Arial" w:hAnsi="Arial" w:cs="Arial"/>
              </w:rPr>
            </w:pP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OUI </w:t>
            </w:r>
            <w:r w:rsidRPr="00634D1D">
              <w:rPr>
                <w:rFonts w:ascii="Arial" w:hAnsi="Arial" w:cs="Arial"/>
              </w:rPr>
              <w:fldChar w:fldCharType="begin">
                <w:ffData>
                  <w:name w:val="CaseACocher73"/>
                  <w:enabled/>
                  <w:calcOnExit w:val="0"/>
                  <w:checkBox>
                    <w:sizeAuto/>
                    <w:default w:val="0"/>
                  </w:checkBox>
                </w:ffData>
              </w:fldChar>
            </w:r>
            <w:r w:rsidRPr="00634D1D">
              <w:rPr>
                <w:rFonts w:ascii="Arial" w:hAnsi="Arial" w:cs="Arial"/>
              </w:rPr>
              <w:instrText xml:space="preserve"> FORMCHECKBOX </w:instrText>
            </w:r>
            <w:r w:rsidR="00F86A46">
              <w:rPr>
                <w:rFonts w:ascii="Arial" w:hAnsi="Arial" w:cs="Arial"/>
              </w:rPr>
            </w:r>
            <w:r w:rsidR="00F86A46">
              <w:rPr>
                <w:rFonts w:ascii="Arial" w:hAnsi="Arial" w:cs="Arial"/>
              </w:rPr>
              <w:fldChar w:fldCharType="separate"/>
            </w:r>
            <w:r w:rsidRPr="00634D1D">
              <w:rPr>
                <w:rFonts w:ascii="Arial" w:hAnsi="Arial" w:cs="Arial"/>
              </w:rPr>
              <w:fldChar w:fldCharType="end"/>
            </w:r>
            <w:r w:rsidRPr="00634D1D">
              <w:rPr>
                <w:rFonts w:ascii="Arial" w:hAnsi="Arial" w:cs="Arial"/>
              </w:rPr>
              <w:t xml:space="preserve"> NON</w:t>
            </w:r>
          </w:p>
        </w:tc>
        <w:tc>
          <w:tcPr>
            <w:tcW w:w="2370" w:type="pct"/>
            <w:tcBorders>
              <w:top w:val="single" w:sz="4" w:space="0" w:color="auto"/>
              <w:bottom w:val="single" w:sz="4" w:space="0" w:color="auto"/>
            </w:tcBorders>
            <w:vAlign w:val="center"/>
          </w:tcPr>
          <w:p w:rsidR="000110DB" w:rsidRPr="006835E3" w:rsidRDefault="000110DB" w:rsidP="00A430A5">
            <w:pPr>
              <w:rPr>
                <w:rFonts w:ascii="Arial" w:hAnsi="Arial" w:cs="Arial"/>
              </w:rPr>
            </w:pPr>
          </w:p>
        </w:tc>
      </w:tr>
    </w:tbl>
    <w:p w:rsidR="00077100" w:rsidRDefault="00077100" w:rsidP="000110DB"/>
    <w:p w:rsidR="00077100" w:rsidRDefault="00077100" w:rsidP="000110DB"/>
    <w:p w:rsidR="000110DB" w:rsidRPr="006835E3" w:rsidRDefault="000110DB" w:rsidP="000110DB">
      <w:pPr>
        <w:rPr>
          <w:rFonts w:ascii="Arial" w:hAnsi="Arial" w:cs="Arial"/>
        </w:rPr>
        <w:sectPr w:rsidR="000110DB" w:rsidRPr="006835E3" w:rsidSect="009F259A">
          <w:footerReference w:type="even" r:id="rId13"/>
          <w:pgSz w:w="11907" w:h="16840" w:code="9"/>
          <w:pgMar w:top="720" w:right="720" w:bottom="720" w:left="720" w:header="720" w:footer="192" w:gutter="0"/>
          <w:cols w:space="720"/>
          <w:titlePg/>
          <w:docGrid w:linePitch="272"/>
        </w:sectPr>
      </w:pPr>
    </w:p>
    <w:p w:rsidR="000110DB" w:rsidRPr="004146CC" w:rsidRDefault="000110DB" w:rsidP="000110DB">
      <w:pPr>
        <w:rPr>
          <w:rFonts w:ascii="Arial" w:hAnsi="Arial" w:cs="Arial"/>
          <w:b/>
          <w:sz w:val="28"/>
          <w:szCs w:val="28"/>
          <w:u w:val="single"/>
        </w:rPr>
      </w:pPr>
    </w:p>
    <w:p w:rsidR="000110DB" w:rsidRDefault="000110DB" w:rsidP="000110DB">
      <w:pPr>
        <w:rPr>
          <w:rFonts w:ascii="Arial" w:hAnsi="Arial" w:cs="Arial"/>
        </w:rPr>
      </w:pPr>
    </w:p>
    <w:p w:rsidR="000110DB" w:rsidRDefault="000110DB" w:rsidP="000110DB">
      <w:pPr>
        <w:rPr>
          <w:rFonts w:ascii="Arial" w:hAnsi="Arial" w:cs="Arial"/>
        </w:rPr>
      </w:pPr>
    </w:p>
    <w:p w:rsidR="00A4395F" w:rsidRDefault="009F120F" w:rsidP="006C09A2">
      <w:pPr>
        <w:pStyle w:val="Paragraphedeliste"/>
        <w:numPr>
          <w:ilvl w:val="0"/>
          <w:numId w:val="37"/>
        </w:numPr>
        <w:tabs>
          <w:tab w:val="left" w:pos="6521"/>
        </w:tabs>
        <w:rPr>
          <w:rFonts w:ascii="Arial" w:hAnsi="Arial" w:cs="Arial"/>
          <w:b/>
          <w:sz w:val="24"/>
          <w:szCs w:val="24"/>
          <w:u w:val="single"/>
        </w:rPr>
      </w:pPr>
      <w:r>
        <w:rPr>
          <w:rFonts w:ascii="Arial" w:hAnsi="Arial" w:cs="Arial"/>
          <w:b/>
          <w:sz w:val="24"/>
          <w:szCs w:val="24"/>
          <w:u w:val="single"/>
        </w:rPr>
        <w:t>Tableau de s</w:t>
      </w:r>
      <w:r w:rsidR="00A4395F">
        <w:rPr>
          <w:rFonts w:ascii="Arial" w:hAnsi="Arial" w:cs="Arial"/>
          <w:b/>
          <w:sz w:val="24"/>
          <w:szCs w:val="24"/>
          <w:u w:val="single"/>
        </w:rPr>
        <w:t xml:space="preserve">ynthèse </w:t>
      </w:r>
      <w:r>
        <w:rPr>
          <w:rFonts w:ascii="Arial" w:hAnsi="Arial" w:cs="Arial"/>
          <w:b/>
          <w:sz w:val="24"/>
          <w:szCs w:val="24"/>
          <w:u w:val="single"/>
        </w:rPr>
        <w:t xml:space="preserve">et de suivi </w:t>
      </w:r>
      <w:r w:rsidR="00A4395F">
        <w:rPr>
          <w:rFonts w:ascii="Arial" w:hAnsi="Arial" w:cs="Arial"/>
          <w:b/>
          <w:sz w:val="24"/>
          <w:szCs w:val="24"/>
          <w:u w:val="single"/>
        </w:rPr>
        <w:t>des remarques et écarts</w:t>
      </w:r>
    </w:p>
    <w:p w:rsidR="00A4395F" w:rsidRPr="00A4395F" w:rsidRDefault="00A4395F" w:rsidP="00A4395F">
      <w:pPr>
        <w:tabs>
          <w:tab w:val="left" w:pos="6521"/>
        </w:tabs>
        <w:jc w:val="both"/>
        <w:rPr>
          <w:b/>
          <w:u w:val="single"/>
        </w:rPr>
      </w:pPr>
    </w:p>
    <w:p w:rsidR="00A4395F" w:rsidRPr="00A4395F" w:rsidRDefault="00A4395F" w:rsidP="00A4395F">
      <w:pPr>
        <w:pStyle w:val="Notedebasdepage"/>
        <w:jc w:val="both"/>
        <w:rPr>
          <w:i/>
        </w:rPr>
      </w:pPr>
      <w:r w:rsidRPr="00A4395F">
        <w:rPr>
          <w:i/>
        </w:rPr>
        <w:t xml:space="preserve">Un </w:t>
      </w:r>
      <w:r w:rsidRPr="00A4395F">
        <w:rPr>
          <w:i/>
          <w:u w:val="single"/>
        </w:rPr>
        <w:t>écart</w:t>
      </w:r>
      <w:r w:rsidRPr="00A4395F">
        <w:rPr>
          <w:i/>
        </w:rPr>
        <w:t xml:space="preserve">  est l’expression écrite</w:t>
      </w:r>
      <w:r>
        <w:rPr>
          <w:i/>
        </w:rPr>
        <w:t xml:space="preserve"> d’une non-conformité, d’un non-</w:t>
      </w:r>
      <w:r w:rsidRPr="00A4395F">
        <w:rPr>
          <w:i/>
        </w:rPr>
        <w:t>respect d’obligations légales et réglementaires opposables.</w:t>
      </w:r>
    </w:p>
    <w:p w:rsidR="00A4395F" w:rsidRPr="00A4395F" w:rsidRDefault="00A4395F" w:rsidP="00A4395F">
      <w:pPr>
        <w:pStyle w:val="Notedebasdepage"/>
        <w:jc w:val="both"/>
        <w:rPr>
          <w:i/>
        </w:rPr>
      </w:pPr>
      <w:r w:rsidRPr="00A4395F">
        <w:rPr>
          <w:i/>
        </w:rPr>
        <w:t>Une</w:t>
      </w:r>
      <w:r w:rsidRPr="00A4395F">
        <w:t xml:space="preserve"> </w:t>
      </w:r>
      <w:r w:rsidRPr="00A4395F">
        <w:rPr>
          <w:u w:val="single"/>
        </w:rPr>
        <w:t>remarque</w:t>
      </w:r>
      <w:r w:rsidRPr="00A4395F">
        <w:rPr>
          <w:i/>
        </w:rPr>
        <w:t xml:space="preserve"> est l’expression écrite d’un défaut ou d’un dysfonctionnement plus ou moins grave détecté par la mission qui ne peut être caractérisé au regard d’un texte juridiquement opposable</w:t>
      </w:r>
    </w:p>
    <w:p w:rsidR="00A4395F" w:rsidRDefault="00A4395F" w:rsidP="00A4395F">
      <w:pPr>
        <w:tabs>
          <w:tab w:val="left" w:pos="6521"/>
        </w:tabs>
        <w:jc w:val="both"/>
        <w:rPr>
          <w:b/>
          <w:u w:val="single"/>
        </w:rPr>
      </w:pPr>
    </w:p>
    <w:tbl>
      <w:tblPr>
        <w:tblW w:w="10349" w:type="dxa"/>
        <w:tblInd w:w="-214" w:type="dxa"/>
        <w:tblLayout w:type="fixed"/>
        <w:tblCellMar>
          <w:left w:w="70" w:type="dxa"/>
          <w:right w:w="70" w:type="dxa"/>
        </w:tblCellMar>
        <w:tblLook w:val="0000" w:firstRow="0" w:lastRow="0" w:firstColumn="0" w:lastColumn="0" w:noHBand="0" w:noVBand="0"/>
      </w:tblPr>
      <w:tblGrid>
        <w:gridCol w:w="851"/>
        <w:gridCol w:w="4749"/>
        <w:gridCol w:w="4749"/>
      </w:tblGrid>
      <w:tr w:rsidR="0018326A" w:rsidRPr="009F120F" w:rsidTr="0018326A">
        <w:trPr>
          <w:trHeight w:val="255"/>
        </w:trPr>
        <w:tc>
          <w:tcPr>
            <w:tcW w:w="851" w:type="dxa"/>
            <w:vMerge w:val="restart"/>
            <w:tcBorders>
              <w:top w:val="single" w:sz="4" w:space="0" w:color="auto"/>
              <w:left w:val="single" w:sz="8" w:space="0" w:color="auto"/>
              <w:right w:val="single" w:sz="4" w:space="0" w:color="auto"/>
            </w:tcBorders>
            <w:shd w:val="clear" w:color="auto" w:fill="auto"/>
            <w:vAlign w:val="center"/>
          </w:tcPr>
          <w:p w:rsidR="0018326A" w:rsidRPr="009F120F" w:rsidRDefault="0018326A" w:rsidP="009F120F">
            <w:pPr>
              <w:jc w:val="center"/>
              <w:rPr>
                <w:rFonts w:ascii="Arial" w:hAnsi="Arial" w:cs="Arial"/>
                <w:b/>
                <w:bCs/>
                <w:color w:val="000000"/>
                <w:sz w:val="18"/>
                <w:szCs w:val="18"/>
              </w:rPr>
            </w:pPr>
            <w:r w:rsidRPr="009F120F">
              <w:rPr>
                <w:rFonts w:ascii="Arial" w:hAnsi="Arial" w:cs="Arial"/>
                <w:b/>
                <w:bCs/>
                <w:color w:val="000000"/>
                <w:sz w:val="18"/>
                <w:szCs w:val="18"/>
              </w:rPr>
              <w:t>N°</w:t>
            </w:r>
          </w:p>
          <w:p w:rsidR="0018326A" w:rsidRPr="009F120F" w:rsidRDefault="0018326A" w:rsidP="009F120F">
            <w:pPr>
              <w:jc w:val="center"/>
              <w:rPr>
                <w:rFonts w:ascii="Arial" w:hAnsi="Arial" w:cs="Arial"/>
                <w:b/>
                <w:bCs/>
                <w:color w:val="000000"/>
                <w:sz w:val="18"/>
                <w:szCs w:val="18"/>
              </w:rPr>
            </w:pPr>
            <w:r w:rsidRPr="009F120F">
              <w:rPr>
                <w:rFonts w:ascii="Arial" w:hAnsi="Arial" w:cs="Arial"/>
                <w:b/>
                <w:bCs/>
                <w:color w:val="000000"/>
                <w:sz w:val="18"/>
                <w:szCs w:val="18"/>
              </w:rPr>
              <w:t>------</w:t>
            </w:r>
          </w:p>
          <w:p w:rsidR="0018326A" w:rsidRPr="009F120F" w:rsidRDefault="0018326A" w:rsidP="009F120F">
            <w:pPr>
              <w:jc w:val="center"/>
              <w:rPr>
                <w:rFonts w:ascii="Arial" w:hAnsi="Arial" w:cs="Arial"/>
                <w:b/>
                <w:bCs/>
                <w:color w:val="000000"/>
                <w:sz w:val="18"/>
                <w:szCs w:val="18"/>
              </w:rPr>
            </w:pPr>
            <w:r w:rsidRPr="009F120F">
              <w:rPr>
                <w:rFonts w:ascii="Arial" w:hAnsi="Arial" w:cs="Arial"/>
                <w:sz w:val="18"/>
                <w:szCs w:val="18"/>
              </w:rPr>
              <w:t xml:space="preserve">(ex: </w:t>
            </w:r>
            <w:r w:rsidRPr="009F120F">
              <w:rPr>
                <w:rFonts w:ascii="Arial" w:hAnsi="Arial" w:cs="Arial"/>
                <w:b/>
                <w:bCs/>
                <w:sz w:val="18"/>
                <w:szCs w:val="18"/>
              </w:rPr>
              <w:t>E1</w:t>
            </w:r>
            <w:r w:rsidRPr="009F120F">
              <w:rPr>
                <w:rFonts w:ascii="Arial" w:hAnsi="Arial" w:cs="Arial"/>
                <w:sz w:val="18"/>
                <w:szCs w:val="18"/>
              </w:rPr>
              <w:t xml:space="preserve">, </w:t>
            </w:r>
            <w:r w:rsidRPr="009F120F">
              <w:rPr>
                <w:rFonts w:ascii="Arial" w:hAnsi="Arial" w:cs="Arial"/>
                <w:b/>
                <w:bCs/>
                <w:sz w:val="18"/>
                <w:szCs w:val="18"/>
              </w:rPr>
              <w:t>E</w:t>
            </w:r>
            <w:smartTag w:uri="urn:schemas-microsoft-com:office:cs:smarttags" w:element="NumConv6p0">
              <w:smartTagPr>
                <w:attr w:name="sch" w:val="1"/>
                <w:attr w:name="val" w:val="2"/>
              </w:smartTagPr>
              <w:r w:rsidRPr="009F120F">
                <w:rPr>
                  <w:rFonts w:ascii="Arial" w:hAnsi="Arial" w:cs="Arial"/>
                  <w:b/>
                  <w:bCs/>
                  <w:sz w:val="18"/>
                  <w:szCs w:val="18"/>
                </w:rPr>
                <w:t>2</w:t>
              </w:r>
            </w:smartTag>
            <w:r w:rsidRPr="009F120F">
              <w:rPr>
                <w:rFonts w:ascii="Arial" w:hAnsi="Arial" w:cs="Arial"/>
                <w:sz w:val="18"/>
                <w:szCs w:val="18"/>
              </w:rPr>
              <w:t xml:space="preserve"> ou </w:t>
            </w:r>
            <w:r w:rsidRPr="009F120F">
              <w:rPr>
                <w:rFonts w:ascii="Arial" w:hAnsi="Arial" w:cs="Arial"/>
                <w:b/>
                <w:bCs/>
                <w:sz w:val="18"/>
                <w:szCs w:val="18"/>
              </w:rPr>
              <w:t>R1</w:t>
            </w:r>
            <w:r w:rsidRPr="009F120F">
              <w:rPr>
                <w:rFonts w:ascii="Arial" w:hAnsi="Arial" w:cs="Arial"/>
                <w:sz w:val="18"/>
                <w:szCs w:val="18"/>
              </w:rPr>
              <w:t xml:space="preserve">, </w:t>
            </w:r>
            <w:r w:rsidRPr="009F120F">
              <w:rPr>
                <w:rFonts w:ascii="Arial" w:hAnsi="Arial" w:cs="Arial"/>
                <w:b/>
                <w:bCs/>
                <w:sz w:val="18"/>
                <w:szCs w:val="18"/>
              </w:rPr>
              <w:t>R2</w:t>
            </w:r>
            <w:r w:rsidRPr="009F120F">
              <w:rPr>
                <w:rFonts w:ascii="Arial" w:hAnsi="Arial" w:cs="Arial"/>
                <w:sz w:val="18"/>
                <w:szCs w:val="18"/>
              </w:rPr>
              <w:t>….)</w:t>
            </w:r>
          </w:p>
          <w:p w:rsidR="0018326A" w:rsidRPr="009F120F" w:rsidRDefault="0018326A" w:rsidP="009F120F">
            <w:pPr>
              <w:jc w:val="center"/>
              <w:rPr>
                <w:rFonts w:ascii="Arial" w:hAnsi="Arial" w:cs="Arial"/>
                <w:b/>
                <w:bCs/>
                <w:color w:val="000000"/>
                <w:sz w:val="18"/>
                <w:szCs w:val="18"/>
              </w:rPr>
            </w:pPr>
            <w:r w:rsidRPr="009F120F">
              <w:rPr>
                <w:rFonts w:ascii="Arial" w:hAnsi="Arial" w:cs="Arial"/>
                <w:sz w:val="18"/>
                <w:szCs w:val="18"/>
              </w:rPr>
              <w:t> </w:t>
            </w:r>
          </w:p>
        </w:tc>
        <w:tc>
          <w:tcPr>
            <w:tcW w:w="4749" w:type="dxa"/>
            <w:vMerge w:val="restart"/>
            <w:tcBorders>
              <w:top w:val="single" w:sz="4" w:space="0" w:color="auto"/>
              <w:left w:val="single" w:sz="4" w:space="0" w:color="auto"/>
              <w:right w:val="single" w:sz="4" w:space="0" w:color="auto"/>
            </w:tcBorders>
            <w:shd w:val="clear" w:color="auto" w:fill="auto"/>
            <w:vAlign w:val="center"/>
          </w:tcPr>
          <w:p w:rsidR="0018326A" w:rsidRPr="009F120F" w:rsidRDefault="0018326A" w:rsidP="009F120F">
            <w:pPr>
              <w:jc w:val="center"/>
              <w:rPr>
                <w:rFonts w:ascii="Arial" w:hAnsi="Arial" w:cs="Arial"/>
                <w:b/>
                <w:bCs/>
                <w:color w:val="000000"/>
                <w:sz w:val="18"/>
                <w:szCs w:val="18"/>
              </w:rPr>
            </w:pPr>
            <w:r w:rsidRPr="009F120F">
              <w:rPr>
                <w:rFonts w:ascii="Arial" w:hAnsi="Arial" w:cs="Arial"/>
                <w:b/>
                <w:bCs/>
                <w:color w:val="000000"/>
                <w:sz w:val="18"/>
                <w:szCs w:val="18"/>
              </w:rPr>
              <w:t>Contenu</w:t>
            </w:r>
          </w:p>
          <w:p w:rsidR="0018326A" w:rsidRPr="009F120F" w:rsidRDefault="0018326A" w:rsidP="009F120F">
            <w:pPr>
              <w:jc w:val="center"/>
              <w:rPr>
                <w:rFonts w:ascii="Arial" w:hAnsi="Arial" w:cs="Arial"/>
                <w:b/>
                <w:bCs/>
                <w:color w:val="000000"/>
                <w:sz w:val="18"/>
                <w:szCs w:val="18"/>
              </w:rPr>
            </w:pPr>
            <w:r w:rsidRPr="009F120F">
              <w:rPr>
                <w:rFonts w:ascii="Arial" w:hAnsi="Arial" w:cs="Arial"/>
                <w:sz w:val="18"/>
                <w:szCs w:val="18"/>
              </w:rPr>
              <w:t> (complet ou synthèse)</w:t>
            </w:r>
          </w:p>
        </w:tc>
        <w:tc>
          <w:tcPr>
            <w:tcW w:w="4749" w:type="dxa"/>
            <w:vMerge w:val="restart"/>
            <w:tcBorders>
              <w:top w:val="single" w:sz="4" w:space="0" w:color="auto"/>
              <w:left w:val="single" w:sz="4" w:space="0" w:color="auto"/>
              <w:right w:val="single" w:sz="8" w:space="0" w:color="auto"/>
            </w:tcBorders>
            <w:shd w:val="clear" w:color="auto" w:fill="auto"/>
            <w:vAlign w:val="center"/>
          </w:tcPr>
          <w:p w:rsidR="0018326A" w:rsidRPr="009F120F" w:rsidRDefault="0018326A" w:rsidP="009F120F">
            <w:pPr>
              <w:jc w:val="center"/>
              <w:rPr>
                <w:rFonts w:ascii="Arial" w:hAnsi="Arial" w:cs="Arial"/>
                <w:sz w:val="18"/>
                <w:szCs w:val="18"/>
              </w:rPr>
            </w:pPr>
            <w:r w:rsidRPr="009F120F">
              <w:rPr>
                <w:rFonts w:ascii="Arial" w:hAnsi="Arial" w:cs="Arial"/>
                <w:b/>
                <w:bCs/>
                <w:color w:val="000000"/>
                <w:sz w:val="18"/>
                <w:szCs w:val="18"/>
              </w:rPr>
              <w:t>Commentaires éventuels</w:t>
            </w:r>
            <w:r w:rsidRPr="009F120F">
              <w:rPr>
                <w:rFonts w:ascii="Arial" w:hAnsi="Arial" w:cs="Arial"/>
                <w:sz w:val="18"/>
                <w:szCs w:val="18"/>
              </w:rPr>
              <w:t xml:space="preserve"> </w:t>
            </w:r>
          </w:p>
          <w:p w:rsidR="0018326A" w:rsidRPr="009F120F" w:rsidRDefault="0018326A" w:rsidP="009F120F">
            <w:pPr>
              <w:jc w:val="center"/>
              <w:rPr>
                <w:rFonts w:ascii="Arial" w:hAnsi="Arial" w:cs="Arial"/>
                <w:b/>
                <w:bCs/>
                <w:color w:val="000000"/>
                <w:sz w:val="18"/>
                <w:szCs w:val="18"/>
              </w:rPr>
            </w:pPr>
            <w:r w:rsidRPr="009F120F">
              <w:rPr>
                <w:rFonts w:ascii="Arial" w:hAnsi="Arial" w:cs="Arial"/>
                <w:sz w:val="18"/>
                <w:szCs w:val="18"/>
              </w:rPr>
              <w:t>(Par ex, propositions de modalités de suivi)</w:t>
            </w:r>
          </w:p>
        </w:tc>
      </w:tr>
      <w:tr w:rsidR="0018326A" w:rsidRPr="009F120F" w:rsidTr="0018326A">
        <w:trPr>
          <w:trHeight w:val="255"/>
        </w:trPr>
        <w:tc>
          <w:tcPr>
            <w:tcW w:w="851" w:type="dxa"/>
            <w:vMerge/>
            <w:tcBorders>
              <w:left w:val="single" w:sz="8" w:space="0" w:color="auto"/>
              <w:right w:val="single" w:sz="4" w:space="0" w:color="auto"/>
            </w:tcBorders>
            <w:vAlign w:val="center"/>
          </w:tcPr>
          <w:p w:rsidR="0018326A" w:rsidRPr="009F120F" w:rsidRDefault="0018326A" w:rsidP="009F120F">
            <w:pPr>
              <w:jc w:val="center"/>
              <w:rPr>
                <w:rFonts w:ascii="Arial" w:hAnsi="Arial" w:cs="Arial"/>
                <w:b/>
                <w:bCs/>
                <w:color w:val="000000"/>
                <w:sz w:val="18"/>
                <w:szCs w:val="18"/>
              </w:rPr>
            </w:pPr>
          </w:p>
        </w:tc>
        <w:tc>
          <w:tcPr>
            <w:tcW w:w="4749" w:type="dxa"/>
            <w:vMerge/>
            <w:tcBorders>
              <w:left w:val="single" w:sz="4" w:space="0" w:color="auto"/>
              <w:right w:val="single" w:sz="4" w:space="0" w:color="auto"/>
            </w:tcBorders>
            <w:vAlign w:val="center"/>
          </w:tcPr>
          <w:p w:rsidR="0018326A" w:rsidRPr="009F120F" w:rsidRDefault="0018326A" w:rsidP="009F120F">
            <w:pPr>
              <w:jc w:val="center"/>
              <w:rPr>
                <w:rFonts w:ascii="Arial" w:hAnsi="Arial" w:cs="Arial"/>
                <w:b/>
                <w:bCs/>
                <w:color w:val="000000"/>
                <w:sz w:val="18"/>
                <w:szCs w:val="18"/>
              </w:rPr>
            </w:pPr>
          </w:p>
        </w:tc>
        <w:tc>
          <w:tcPr>
            <w:tcW w:w="4749" w:type="dxa"/>
            <w:vMerge/>
            <w:tcBorders>
              <w:left w:val="single" w:sz="4" w:space="0" w:color="auto"/>
              <w:right w:val="single" w:sz="8" w:space="0" w:color="auto"/>
            </w:tcBorders>
            <w:vAlign w:val="center"/>
          </w:tcPr>
          <w:p w:rsidR="0018326A" w:rsidRPr="009F120F" w:rsidRDefault="0018326A" w:rsidP="009F120F">
            <w:pPr>
              <w:rPr>
                <w:rFonts w:ascii="Arial" w:hAnsi="Arial" w:cs="Arial"/>
                <w:b/>
                <w:bCs/>
                <w:color w:val="000000"/>
                <w:sz w:val="18"/>
                <w:szCs w:val="18"/>
              </w:rPr>
            </w:pPr>
          </w:p>
        </w:tc>
      </w:tr>
      <w:tr w:rsidR="0018326A" w:rsidRPr="009F120F" w:rsidTr="0018326A">
        <w:trPr>
          <w:trHeight w:val="885"/>
        </w:trPr>
        <w:tc>
          <w:tcPr>
            <w:tcW w:w="851" w:type="dxa"/>
            <w:vMerge/>
            <w:tcBorders>
              <w:left w:val="single" w:sz="8" w:space="0" w:color="auto"/>
              <w:bottom w:val="single" w:sz="4" w:space="0" w:color="auto"/>
              <w:right w:val="single" w:sz="4" w:space="0" w:color="auto"/>
            </w:tcBorders>
            <w:shd w:val="clear" w:color="auto" w:fill="auto"/>
            <w:vAlign w:val="bottom"/>
          </w:tcPr>
          <w:p w:rsidR="0018326A" w:rsidRPr="009F120F" w:rsidRDefault="0018326A" w:rsidP="009F120F">
            <w:pPr>
              <w:jc w:val="center"/>
              <w:rPr>
                <w:rFonts w:ascii="Arial" w:hAnsi="Arial" w:cs="Arial"/>
                <w:sz w:val="18"/>
                <w:szCs w:val="18"/>
              </w:rPr>
            </w:pPr>
          </w:p>
        </w:tc>
        <w:tc>
          <w:tcPr>
            <w:tcW w:w="4749" w:type="dxa"/>
            <w:vMerge/>
            <w:tcBorders>
              <w:left w:val="single" w:sz="4" w:space="0" w:color="auto"/>
              <w:bottom w:val="single" w:sz="8" w:space="0" w:color="auto"/>
              <w:right w:val="single" w:sz="4" w:space="0" w:color="auto"/>
            </w:tcBorders>
            <w:shd w:val="clear" w:color="auto" w:fill="auto"/>
            <w:vAlign w:val="center"/>
          </w:tcPr>
          <w:p w:rsidR="0018326A" w:rsidRPr="009F120F" w:rsidRDefault="0018326A" w:rsidP="009F120F">
            <w:pPr>
              <w:jc w:val="center"/>
              <w:rPr>
                <w:rFonts w:ascii="Arial" w:hAnsi="Arial" w:cs="Arial"/>
                <w:sz w:val="18"/>
                <w:szCs w:val="18"/>
              </w:rPr>
            </w:pPr>
          </w:p>
        </w:tc>
        <w:tc>
          <w:tcPr>
            <w:tcW w:w="4749" w:type="dxa"/>
            <w:vMerge/>
            <w:tcBorders>
              <w:left w:val="single" w:sz="4" w:space="0" w:color="auto"/>
              <w:bottom w:val="single" w:sz="8" w:space="0" w:color="auto"/>
              <w:right w:val="single" w:sz="8" w:space="0" w:color="auto"/>
            </w:tcBorders>
            <w:shd w:val="clear" w:color="auto" w:fill="auto"/>
            <w:vAlign w:val="center"/>
          </w:tcPr>
          <w:p w:rsidR="0018326A" w:rsidRPr="009F120F" w:rsidRDefault="0018326A" w:rsidP="009F120F">
            <w:pPr>
              <w:jc w:val="center"/>
              <w:rPr>
                <w:rFonts w:ascii="Arial" w:hAnsi="Arial" w:cs="Arial"/>
                <w:sz w:val="18"/>
                <w:szCs w:val="18"/>
              </w:rPr>
            </w:pPr>
          </w:p>
        </w:tc>
      </w:tr>
      <w:tr w:rsidR="0018326A" w:rsidRPr="009F120F" w:rsidTr="0018326A">
        <w:trPr>
          <w:trHeight w:val="340"/>
        </w:trPr>
        <w:tc>
          <w:tcPr>
            <w:tcW w:w="851" w:type="dxa"/>
            <w:tcBorders>
              <w:top w:val="nil"/>
              <w:left w:val="single" w:sz="8" w:space="0" w:color="auto"/>
              <w:bottom w:val="single" w:sz="4" w:space="0" w:color="auto"/>
              <w:right w:val="single" w:sz="4" w:space="0" w:color="auto"/>
            </w:tcBorders>
            <w:shd w:val="clear" w:color="auto" w:fill="auto"/>
            <w:noWrap/>
            <w:vAlign w:val="bottom"/>
          </w:tcPr>
          <w:p w:rsidR="0018326A" w:rsidRPr="009F120F" w:rsidRDefault="0018326A" w:rsidP="0018326A">
            <w:pPr>
              <w:jc w:val="center"/>
              <w:rPr>
                <w:rFonts w:ascii="Arial" w:hAnsi="Arial" w:cs="Arial"/>
                <w:sz w:val="18"/>
                <w:szCs w:val="18"/>
              </w:rPr>
            </w:pPr>
          </w:p>
        </w:tc>
        <w:tc>
          <w:tcPr>
            <w:tcW w:w="4749" w:type="dxa"/>
            <w:tcBorders>
              <w:top w:val="nil"/>
              <w:left w:val="nil"/>
              <w:bottom w:val="single" w:sz="4" w:space="0" w:color="auto"/>
              <w:right w:val="single" w:sz="4"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c>
          <w:tcPr>
            <w:tcW w:w="4749" w:type="dxa"/>
            <w:tcBorders>
              <w:top w:val="nil"/>
              <w:left w:val="nil"/>
              <w:bottom w:val="single" w:sz="4" w:space="0" w:color="auto"/>
              <w:right w:val="single" w:sz="8" w:space="0" w:color="auto"/>
            </w:tcBorders>
            <w:shd w:val="clear" w:color="auto" w:fill="auto"/>
            <w:noWrap/>
            <w:vAlign w:val="bottom"/>
          </w:tcPr>
          <w:p w:rsidR="0018326A" w:rsidRPr="009F120F" w:rsidRDefault="0018326A" w:rsidP="009F120F">
            <w:pPr>
              <w:ind w:right="71"/>
              <w:rPr>
                <w:rFonts w:ascii="Arial" w:hAnsi="Arial" w:cs="Arial"/>
                <w:sz w:val="18"/>
                <w:szCs w:val="18"/>
              </w:rPr>
            </w:pPr>
            <w:r w:rsidRPr="009F120F">
              <w:rPr>
                <w:rFonts w:ascii="Arial" w:hAnsi="Arial" w:cs="Arial"/>
                <w:sz w:val="18"/>
                <w:szCs w:val="18"/>
              </w:rPr>
              <w:t> </w:t>
            </w:r>
          </w:p>
        </w:tc>
      </w:tr>
      <w:tr w:rsidR="0018326A" w:rsidRPr="009F120F" w:rsidTr="0018326A">
        <w:trPr>
          <w:trHeight w:val="340"/>
        </w:trPr>
        <w:tc>
          <w:tcPr>
            <w:tcW w:w="851" w:type="dxa"/>
            <w:tcBorders>
              <w:top w:val="nil"/>
              <w:left w:val="single" w:sz="8" w:space="0" w:color="auto"/>
              <w:bottom w:val="single" w:sz="4" w:space="0" w:color="auto"/>
              <w:right w:val="single" w:sz="4" w:space="0" w:color="auto"/>
            </w:tcBorders>
            <w:shd w:val="clear" w:color="auto" w:fill="auto"/>
            <w:noWrap/>
            <w:vAlign w:val="bottom"/>
          </w:tcPr>
          <w:p w:rsidR="0018326A" w:rsidRPr="009F120F" w:rsidRDefault="0018326A" w:rsidP="0018326A">
            <w:pPr>
              <w:jc w:val="center"/>
              <w:rPr>
                <w:rFonts w:ascii="Arial" w:hAnsi="Arial" w:cs="Arial"/>
                <w:sz w:val="18"/>
                <w:szCs w:val="18"/>
              </w:rPr>
            </w:pPr>
          </w:p>
        </w:tc>
        <w:tc>
          <w:tcPr>
            <w:tcW w:w="4749" w:type="dxa"/>
            <w:tcBorders>
              <w:top w:val="nil"/>
              <w:left w:val="nil"/>
              <w:bottom w:val="single" w:sz="4" w:space="0" w:color="auto"/>
              <w:right w:val="single" w:sz="4"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c>
          <w:tcPr>
            <w:tcW w:w="4749" w:type="dxa"/>
            <w:tcBorders>
              <w:top w:val="nil"/>
              <w:left w:val="nil"/>
              <w:bottom w:val="single" w:sz="4" w:space="0" w:color="auto"/>
              <w:right w:val="single" w:sz="8"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r>
      <w:tr w:rsidR="0018326A" w:rsidRPr="009F120F" w:rsidTr="0018326A">
        <w:trPr>
          <w:trHeight w:val="340"/>
        </w:trPr>
        <w:tc>
          <w:tcPr>
            <w:tcW w:w="851" w:type="dxa"/>
            <w:tcBorders>
              <w:top w:val="nil"/>
              <w:left w:val="single" w:sz="8" w:space="0" w:color="auto"/>
              <w:bottom w:val="single" w:sz="4" w:space="0" w:color="auto"/>
              <w:right w:val="single" w:sz="4" w:space="0" w:color="auto"/>
            </w:tcBorders>
            <w:shd w:val="clear" w:color="auto" w:fill="auto"/>
            <w:noWrap/>
            <w:vAlign w:val="bottom"/>
          </w:tcPr>
          <w:p w:rsidR="0018326A" w:rsidRPr="009F120F" w:rsidRDefault="0018326A" w:rsidP="0018326A">
            <w:pPr>
              <w:jc w:val="center"/>
              <w:rPr>
                <w:rFonts w:ascii="Arial" w:hAnsi="Arial" w:cs="Arial"/>
                <w:sz w:val="18"/>
                <w:szCs w:val="18"/>
              </w:rPr>
            </w:pPr>
          </w:p>
        </w:tc>
        <w:tc>
          <w:tcPr>
            <w:tcW w:w="4749" w:type="dxa"/>
            <w:tcBorders>
              <w:top w:val="nil"/>
              <w:left w:val="nil"/>
              <w:bottom w:val="single" w:sz="4" w:space="0" w:color="auto"/>
              <w:right w:val="single" w:sz="4"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c>
          <w:tcPr>
            <w:tcW w:w="4749" w:type="dxa"/>
            <w:tcBorders>
              <w:top w:val="nil"/>
              <w:left w:val="nil"/>
              <w:bottom w:val="single" w:sz="4" w:space="0" w:color="auto"/>
              <w:right w:val="single" w:sz="8"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r>
      <w:tr w:rsidR="0018326A" w:rsidRPr="009F120F" w:rsidTr="0018326A">
        <w:trPr>
          <w:trHeight w:val="340"/>
        </w:trPr>
        <w:tc>
          <w:tcPr>
            <w:tcW w:w="851" w:type="dxa"/>
            <w:tcBorders>
              <w:top w:val="nil"/>
              <w:left w:val="single" w:sz="8" w:space="0" w:color="auto"/>
              <w:bottom w:val="single" w:sz="4" w:space="0" w:color="auto"/>
              <w:right w:val="single" w:sz="4" w:space="0" w:color="auto"/>
            </w:tcBorders>
            <w:shd w:val="clear" w:color="auto" w:fill="auto"/>
            <w:noWrap/>
            <w:vAlign w:val="bottom"/>
          </w:tcPr>
          <w:p w:rsidR="0018326A" w:rsidRPr="009F120F" w:rsidRDefault="0018326A" w:rsidP="0018326A">
            <w:pPr>
              <w:jc w:val="center"/>
              <w:rPr>
                <w:rFonts w:ascii="Arial" w:hAnsi="Arial" w:cs="Arial"/>
                <w:sz w:val="18"/>
                <w:szCs w:val="18"/>
              </w:rPr>
            </w:pPr>
          </w:p>
        </w:tc>
        <w:tc>
          <w:tcPr>
            <w:tcW w:w="4749" w:type="dxa"/>
            <w:tcBorders>
              <w:top w:val="nil"/>
              <w:left w:val="nil"/>
              <w:bottom w:val="single" w:sz="4" w:space="0" w:color="auto"/>
              <w:right w:val="single" w:sz="4"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c>
          <w:tcPr>
            <w:tcW w:w="4749" w:type="dxa"/>
            <w:tcBorders>
              <w:top w:val="nil"/>
              <w:left w:val="nil"/>
              <w:bottom w:val="single" w:sz="4" w:space="0" w:color="auto"/>
              <w:right w:val="single" w:sz="8"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r>
      <w:tr w:rsidR="0018326A" w:rsidRPr="009F120F" w:rsidTr="0018326A">
        <w:trPr>
          <w:trHeight w:val="340"/>
        </w:trPr>
        <w:tc>
          <w:tcPr>
            <w:tcW w:w="851" w:type="dxa"/>
            <w:tcBorders>
              <w:top w:val="nil"/>
              <w:left w:val="single" w:sz="8" w:space="0" w:color="auto"/>
              <w:bottom w:val="single" w:sz="4" w:space="0" w:color="auto"/>
              <w:right w:val="single" w:sz="4" w:space="0" w:color="auto"/>
            </w:tcBorders>
            <w:shd w:val="clear" w:color="auto" w:fill="auto"/>
            <w:noWrap/>
            <w:vAlign w:val="bottom"/>
          </w:tcPr>
          <w:p w:rsidR="0018326A" w:rsidRPr="009F120F" w:rsidRDefault="0018326A" w:rsidP="0018326A">
            <w:pPr>
              <w:jc w:val="center"/>
              <w:rPr>
                <w:rFonts w:ascii="Arial" w:hAnsi="Arial" w:cs="Arial"/>
                <w:sz w:val="18"/>
                <w:szCs w:val="18"/>
              </w:rPr>
            </w:pPr>
          </w:p>
        </w:tc>
        <w:tc>
          <w:tcPr>
            <w:tcW w:w="4749" w:type="dxa"/>
            <w:tcBorders>
              <w:top w:val="nil"/>
              <w:left w:val="nil"/>
              <w:bottom w:val="single" w:sz="4" w:space="0" w:color="auto"/>
              <w:right w:val="single" w:sz="4"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c>
          <w:tcPr>
            <w:tcW w:w="4749" w:type="dxa"/>
            <w:tcBorders>
              <w:top w:val="nil"/>
              <w:left w:val="nil"/>
              <w:bottom w:val="single" w:sz="4" w:space="0" w:color="auto"/>
              <w:right w:val="single" w:sz="8" w:space="0" w:color="auto"/>
            </w:tcBorders>
            <w:shd w:val="clear" w:color="auto" w:fill="auto"/>
            <w:noWrap/>
            <w:vAlign w:val="bottom"/>
          </w:tcPr>
          <w:p w:rsidR="0018326A" w:rsidRPr="009F120F" w:rsidRDefault="0018326A" w:rsidP="009F120F">
            <w:pPr>
              <w:rPr>
                <w:rFonts w:ascii="Arial" w:hAnsi="Arial" w:cs="Arial"/>
                <w:sz w:val="18"/>
                <w:szCs w:val="18"/>
              </w:rPr>
            </w:pPr>
            <w:r w:rsidRPr="009F120F">
              <w:rPr>
                <w:rFonts w:ascii="Arial" w:hAnsi="Arial" w:cs="Arial"/>
                <w:sz w:val="18"/>
                <w:szCs w:val="18"/>
              </w:rPr>
              <w:t> </w:t>
            </w:r>
          </w:p>
        </w:tc>
      </w:tr>
    </w:tbl>
    <w:p w:rsidR="009F120F" w:rsidRDefault="009F120F" w:rsidP="00A4395F">
      <w:pPr>
        <w:tabs>
          <w:tab w:val="left" w:pos="6521"/>
        </w:tabs>
        <w:jc w:val="both"/>
        <w:rPr>
          <w:b/>
          <w:u w:val="single"/>
        </w:rPr>
      </w:pPr>
    </w:p>
    <w:p w:rsidR="009F120F" w:rsidRDefault="009F120F" w:rsidP="00A4395F">
      <w:pPr>
        <w:tabs>
          <w:tab w:val="left" w:pos="6521"/>
        </w:tabs>
        <w:jc w:val="both"/>
        <w:rPr>
          <w:b/>
          <w:u w:val="single"/>
        </w:rPr>
      </w:pPr>
    </w:p>
    <w:p w:rsidR="000110DB" w:rsidRDefault="000110DB" w:rsidP="000110DB">
      <w:pPr>
        <w:rPr>
          <w:rFonts w:ascii="Arial" w:hAnsi="Arial" w:cs="Arial"/>
        </w:rPr>
      </w:pPr>
    </w:p>
    <w:p w:rsidR="000110DB" w:rsidRDefault="000110DB" w:rsidP="000110DB">
      <w:pPr>
        <w:rPr>
          <w:rFonts w:ascii="Arial" w:hAnsi="Arial" w:cs="Arial"/>
        </w:rPr>
      </w:pPr>
      <w:r>
        <w:rPr>
          <w:rFonts w:ascii="Arial" w:hAnsi="Arial" w:cs="Arial"/>
        </w:rPr>
        <w:br w:type="page"/>
      </w:r>
    </w:p>
    <w:p w:rsidR="000110DB" w:rsidRDefault="000110DB" w:rsidP="002F2356">
      <w:pPr>
        <w:pBdr>
          <w:bottom w:val="single" w:sz="4" w:space="1" w:color="auto"/>
        </w:pBdr>
        <w:jc w:val="center"/>
        <w:rPr>
          <w:rFonts w:ascii="Arial" w:hAnsi="Arial" w:cs="Arial"/>
          <w:b/>
        </w:rPr>
      </w:pPr>
      <w:r w:rsidRPr="00875A89">
        <w:rPr>
          <w:rFonts w:ascii="Arial" w:hAnsi="Arial" w:cs="Arial"/>
          <w:b/>
        </w:rPr>
        <w:lastRenderedPageBreak/>
        <w:t>ANNEXE</w:t>
      </w:r>
      <w:r w:rsidR="005E4C00">
        <w:rPr>
          <w:rFonts w:ascii="Arial" w:hAnsi="Arial" w:cs="Arial"/>
          <w:b/>
        </w:rPr>
        <w:t>S</w:t>
      </w:r>
      <w:bookmarkStart w:id="32" w:name="_GoBack"/>
      <w:bookmarkEnd w:id="32"/>
    </w:p>
    <w:p w:rsidR="002F2356" w:rsidRDefault="002F2356" w:rsidP="000110DB">
      <w:pPr>
        <w:jc w:val="center"/>
        <w:rPr>
          <w:rFonts w:ascii="Arial" w:hAnsi="Arial" w:cs="Arial"/>
          <w:b/>
        </w:rPr>
      </w:pPr>
    </w:p>
    <w:p w:rsidR="002F2356" w:rsidRDefault="002F2356" w:rsidP="000110DB">
      <w:pPr>
        <w:jc w:val="center"/>
        <w:rPr>
          <w:rFonts w:ascii="Arial" w:hAnsi="Arial" w:cs="Arial"/>
          <w:b/>
        </w:rPr>
      </w:pPr>
    </w:p>
    <w:p w:rsidR="002F2356" w:rsidRPr="00875A89" w:rsidRDefault="002F2356" w:rsidP="000110DB">
      <w:pPr>
        <w:jc w:val="center"/>
        <w:rPr>
          <w:rFonts w:ascii="Arial" w:hAnsi="Arial" w:cs="Arial"/>
          <w:b/>
        </w:rPr>
      </w:pPr>
    </w:p>
    <w:p w:rsidR="000110DB" w:rsidRPr="002E5DD9" w:rsidRDefault="00546948" w:rsidP="005A7637">
      <w:pPr>
        <w:rPr>
          <w:rFonts w:ascii="Arial" w:hAnsi="Arial" w:cs="Arial"/>
          <w:b/>
        </w:rPr>
      </w:pPr>
      <w:r w:rsidRPr="002E5DD9">
        <w:rPr>
          <w:rFonts w:ascii="Arial" w:hAnsi="Arial" w:cs="Arial"/>
          <w:b/>
        </w:rPr>
        <w:t>1/ P</w:t>
      </w:r>
      <w:r w:rsidR="005A7637" w:rsidRPr="002E5DD9">
        <w:rPr>
          <w:rFonts w:ascii="Arial" w:hAnsi="Arial" w:cs="Arial"/>
          <w:b/>
        </w:rPr>
        <w:t xml:space="preserve">hotos de l’ES </w:t>
      </w:r>
    </w:p>
    <w:p w:rsidR="005A7637" w:rsidRPr="002E5DD9" w:rsidRDefault="005A7637" w:rsidP="005A7637">
      <w:pPr>
        <w:rPr>
          <w:rFonts w:ascii="Arial" w:hAnsi="Arial" w:cs="Arial"/>
          <w:b/>
        </w:rPr>
      </w:pPr>
    </w:p>
    <w:p w:rsidR="005A7637" w:rsidRPr="002E5DD9" w:rsidRDefault="005A7637" w:rsidP="005A7637">
      <w:pPr>
        <w:rPr>
          <w:rFonts w:ascii="Arial" w:hAnsi="Arial" w:cs="Arial"/>
          <w:b/>
        </w:rPr>
      </w:pPr>
      <w:r w:rsidRPr="002E5DD9">
        <w:rPr>
          <w:rFonts w:ascii="Arial" w:hAnsi="Arial" w:cs="Arial"/>
          <w:b/>
        </w:rPr>
        <w:t xml:space="preserve">2/ Liste des professionnels et des institutionnels de la structure rencontrés </w:t>
      </w:r>
    </w:p>
    <w:p w:rsidR="000110DB" w:rsidRPr="002E5DD9" w:rsidRDefault="000110DB" w:rsidP="000110DB">
      <w:pPr>
        <w:rPr>
          <w:rFonts w:ascii="Arial" w:hAnsi="Arial" w:cs="Arial"/>
          <w:b/>
        </w:rPr>
      </w:pPr>
    </w:p>
    <w:tbl>
      <w:tblPr>
        <w:tblStyle w:val="Grilledutableau"/>
        <w:tblW w:w="0" w:type="auto"/>
        <w:tblLook w:val="04A0" w:firstRow="1" w:lastRow="0" w:firstColumn="1" w:lastColumn="0" w:noHBand="0" w:noVBand="1"/>
      </w:tblPr>
      <w:tblGrid>
        <w:gridCol w:w="5343"/>
        <w:gridCol w:w="5340"/>
      </w:tblGrid>
      <w:tr w:rsidR="000110DB" w:rsidRPr="005215D8" w:rsidTr="00A430A5">
        <w:tc>
          <w:tcPr>
            <w:tcW w:w="10913" w:type="dxa"/>
            <w:gridSpan w:val="2"/>
          </w:tcPr>
          <w:p w:rsidR="000110DB" w:rsidRPr="002E5DD9" w:rsidRDefault="000110DB" w:rsidP="00A430A5">
            <w:pPr>
              <w:rPr>
                <w:rFonts w:ascii="Arial" w:hAnsi="Arial" w:cs="Arial"/>
                <w:b/>
              </w:rPr>
            </w:pPr>
            <w:r w:rsidRPr="002E5DD9">
              <w:rPr>
                <w:rFonts w:ascii="Arial" w:hAnsi="Arial" w:cs="Arial"/>
                <w:b/>
              </w:rPr>
              <w:t xml:space="preserve">Fonction </w:t>
            </w: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r w:rsidR="000110DB" w:rsidRPr="005215D8" w:rsidTr="00A430A5">
        <w:tc>
          <w:tcPr>
            <w:tcW w:w="5456" w:type="dxa"/>
          </w:tcPr>
          <w:p w:rsidR="000110DB" w:rsidRPr="005215D8" w:rsidRDefault="000110DB" w:rsidP="00A430A5">
            <w:pPr>
              <w:rPr>
                <w:rFonts w:ascii="Arial" w:hAnsi="Arial" w:cs="Arial"/>
                <w:b/>
                <w:highlight w:val="cyan"/>
              </w:rPr>
            </w:pPr>
          </w:p>
        </w:tc>
        <w:tc>
          <w:tcPr>
            <w:tcW w:w="5457" w:type="dxa"/>
          </w:tcPr>
          <w:p w:rsidR="000110DB" w:rsidRPr="005215D8" w:rsidRDefault="000110DB" w:rsidP="00A430A5">
            <w:pPr>
              <w:rPr>
                <w:rFonts w:ascii="Arial" w:hAnsi="Arial" w:cs="Arial"/>
                <w:b/>
                <w:highlight w:val="cyan"/>
              </w:rPr>
            </w:pPr>
          </w:p>
        </w:tc>
      </w:tr>
    </w:tbl>
    <w:p w:rsidR="000110DB" w:rsidRPr="005215D8" w:rsidRDefault="000110DB" w:rsidP="000110DB">
      <w:pPr>
        <w:rPr>
          <w:rFonts w:ascii="Arial" w:hAnsi="Arial" w:cs="Arial"/>
          <w:b/>
          <w:highlight w:val="cyan"/>
        </w:rPr>
      </w:pPr>
    </w:p>
    <w:p w:rsidR="005A7637" w:rsidRPr="005215D8" w:rsidRDefault="005A7637" w:rsidP="000110DB">
      <w:pPr>
        <w:rPr>
          <w:rFonts w:ascii="Arial" w:hAnsi="Arial" w:cs="Arial"/>
          <w:b/>
          <w:highlight w:val="cyan"/>
        </w:rPr>
      </w:pPr>
    </w:p>
    <w:p w:rsidR="005215D8" w:rsidRPr="002E5DD9" w:rsidRDefault="000110DB" w:rsidP="000110DB">
      <w:pPr>
        <w:rPr>
          <w:rFonts w:ascii="Arial" w:hAnsi="Arial" w:cs="Arial"/>
          <w:b/>
        </w:rPr>
      </w:pPr>
      <w:r w:rsidRPr="002E5DD9">
        <w:rPr>
          <w:rFonts w:ascii="Arial" w:hAnsi="Arial" w:cs="Arial"/>
          <w:b/>
        </w:rPr>
        <w:t>3/ L</w:t>
      </w:r>
      <w:r w:rsidR="005215D8" w:rsidRPr="002E5DD9">
        <w:rPr>
          <w:rFonts w:ascii="Arial" w:hAnsi="Arial" w:cs="Arial"/>
          <w:b/>
        </w:rPr>
        <w:t xml:space="preserve">iste des documents </w:t>
      </w:r>
      <w:r w:rsidR="00EB045D">
        <w:rPr>
          <w:rFonts w:ascii="Arial" w:hAnsi="Arial" w:cs="Arial"/>
          <w:b/>
        </w:rPr>
        <w:t>consultés</w:t>
      </w:r>
      <w:r w:rsidR="005215D8" w:rsidRPr="002E5DD9">
        <w:rPr>
          <w:rFonts w:ascii="Arial" w:hAnsi="Arial" w:cs="Arial"/>
          <w:b/>
        </w:rPr>
        <w:t xml:space="preserve"> </w:t>
      </w:r>
    </w:p>
    <w:p w:rsidR="005215D8" w:rsidRPr="002E5DD9" w:rsidRDefault="005215D8" w:rsidP="000110DB">
      <w:pPr>
        <w:rPr>
          <w:rFonts w:ascii="Arial" w:hAnsi="Arial" w:cs="Arial"/>
          <w:b/>
        </w:rPr>
      </w:pPr>
    </w:p>
    <w:p w:rsidR="000110DB" w:rsidRPr="002E5DD9" w:rsidRDefault="000110DB" w:rsidP="000110DB">
      <w:pPr>
        <w:rPr>
          <w:rFonts w:ascii="Arial" w:hAnsi="Arial" w:cs="Arial"/>
          <w:b/>
        </w:rPr>
      </w:pPr>
      <w:r w:rsidRPr="002E5DD9">
        <w:rPr>
          <w:rFonts w:ascii="Arial" w:hAnsi="Arial" w:cs="Arial"/>
          <w:b/>
        </w:rPr>
        <w:t xml:space="preserve">4/ </w:t>
      </w:r>
      <w:r w:rsidR="005215D8" w:rsidRPr="002E5DD9">
        <w:rPr>
          <w:rFonts w:ascii="Arial" w:hAnsi="Arial" w:cs="Arial"/>
          <w:b/>
        </w:rPr>
        <w:t xml:space="preserve">Lettre de mission </w:t>
      </w:r>
    </w:p>
    <w:p w:rsidR="000110DB" w:rsidRPr="002E5DD9" w:rsidRDefault="000110DB" w:rsidP="000110DB">
      <w:pPr>
        <w:rPr>
          <w:rFonts w:ascii="Arial" w:hAnsi="Arial" w:cs="Arial"/>
          <w:b/>
        </w:rPr>
      </w:pPr>
    </w:p>
    <w:p w:rsidR="000110DB" w:rsidRPr="002E5DD9" w:rsidRDefault="000110DB" w:rsidP="000110DB">
      <w:pPr>
        <w:rPr>
          <w:rFonts w:ascii="Arial" w:hAnsi="Arial" w:cs="Arial"/>
          <w:b/>
        </w:rPr>
      </w:pPr>
      <w:r w:rsidRPr="002E5DD9">
        <w:rPr>
          <w:rFonts w:ascii="Arial" w:hAnsi="Arial" w:cs="Arial"/>
          <w:b/>
        </w:rPr>
        <w:t>5/ Annonce de l’inspection</w:t>
      </w:r>
    </w:p>
    <w:p w:rsidR="000110DB" w:rsidRPr="002E5DD9" w:rsidRDefault="000110DB" w:rsidP="000110DB">
      <w:pPr>
        <w:rPr>
          <w:rFonts w:ascii="Arial" w:hAnsi="Arial" w:cs="Arial"/>
          <w:b/>
        </w:rPr>
      </w:pPr>
    </w:p>
    <w:p w:rsidR="000110DB" w:rsidRPr="002E5DD9" w:rsidRDefault="000110DB" w:rsidP="000110DB">
      <w:pPr>
        <w:rPr>
          <w:rFonts w:ascii="Arial" w:hAnsi="Arial" w:cs="Arial"/>
          <w:b/>
        </w:rPr>
      </w:pPr>
      <w:r w:rsidRPr="002E5DD9">
        <w:rPr>
          <w:rFonts w:ascii="Arial" w:hAnsi="Arial" w:cs="Arial"/>
          <w:b/>
        </w:rPr>
        <w:t>6/ Réponse de l’ES</w:t>
      </w:r>
    </w:p>
    <w:p w:rsidR="000110DB" w:rsidRPr="002E5DD9" w:rsidRDefault="000110DB" w:rsidP="000110DB">
      <w:pPr>
        <w:rPr>
          <w:rFonts w:ascii="Arial" w:hAnsi="Arial" w:cs="Arial"/>
          <w:b/>
        </w:rPr>
      </w:pPr>
    </w:p>
    <w:p w:rsidR="000110DB" w:rsidRDefault="000110DB" w:rsidP="000110DB">
      <w:pPr>
        <w:rPr>
          <w:rFonts w:ascii="Arial" w:hAnsi="Arial" w:cs="Arial"/>
          <w:b/>
        </w:rPr>
      </w:pPr>
    </w:p>
    <w:p w:rsidR="000110DB" w:rsidRDefault="000110DB" w:rsidP="000110DB">
      <w:pPr>
        <w:rPr>
          <w:rFonts w:ascii="Arial" w:hAnsi="Arial" w:cs="Arial"/>
          <w:b/>
        </w:rPr>
      </w:pPr>
    </w:p>
    <w:p w:rsidR="00236EB5" w:rsidRDefault="00236EB5" w:rsidP="004D0192"/>
    <w:sectPr w:rsidR="00236EB5" w:rsidSect="009F259A">
      <w:pgSz w:w="11907" w:h="16840" w:code="9"/>
      <w:pgMar w:top="720" w:right="720" w:bottom="720" w:left="720" w:header="720" w:footer="193"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A46" w:rsidRDefault="00F86A46" w:rsidP="000110DB">
      <w:r>
        <w:separator/>
      </w:r>
    </w:p>
  </w:endnote>
  <w:endnote w:type="continuationSeparator" w:id="0">
    <w:p w:rsidR="00F86A46" w:rsidRDefault="00F86A46" w:rsidP="000110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D77" w:rsidRDefault="00B46D77" w:rsidP="00A430A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rsidR="00B46D77" w:rsidRDefault="00B46D77" w:rsidP="00A430A5">
    <w:pPr>
      <w:pStyle w:val="Pieddepag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D77" w:rsidRDefault="00B46D7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26</w:t>
    </w:r>
    <w:r>
      <w:rPr>
        <w:rStyle w:val="Numrodepage"/>
      </w:rPr>
      <w:fldChar w:fldCharType="end"/>
    </w:r>
  </w:p>
  <w:p w:rsidR="00B46D77" w:rsidRDefault="00B46D77">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A46" w:rsidRDefault="00F86A46" w:rsidP="000110DB">
      <w:r>
        <w:separator/>
      </w:r>
    </w:p>
  </w:footnote>
  <w:footnote w:type="continuationSeparator" w:id="0">
    <w:p w:rsidR="00F86A46" w:rsidRDefault="00F86A46" w:rsidP="000110DB">
      <w:r>
        <w:continuationSeparator/>
      </w:r>
    </w:p>
  </w:footnote>
  <w:footnote w:id="1">
    <w:p w:rsidR="00B46D77" w:rsidRPr="00DE74CB" w:rsidRDefault="00B46D77" w:rsidP="00EC5AB1">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CIRCULAIRE N° DGOS/R1/2017/164 du 9 mai 2017 relative à la campagne tarifaire et</w:t>
      </w:r>
      <w:r w:rsidR="00DE74CB" w:rsidRPr="00DE74CB">
        <w:rPr>
          <w:rFonts w:ascii="Arial" w:hAnsi="Arial" w:cs="Arial"/>
          <w:sz w:val="18"/>
          <w:szCs w:val="18"/>
        </w:rPr>
        <w:t xml:space="preserve"> </w:t>
      </w:r>
      <w:r w:rsidRPr="00DE74CB">
        <w:rPr>
          <w:rFonts w:ascii="Arial" w:hAnsi="Arial" w:cs="Arial"/>
          <w:sz w:val="18"/>
          <w:szCs w:val="18"/>
        </w:rPr>
        <w:t>budgétaire 2017 des établissements de santé</w:t>
      </w:r>
    </w:p>
  </w:footnote>
  <w:footnote w:id="2">
    <w:p w:rsidR="00B46D77" w:rsidRPr="00DE74CB" w:rsidRDefault="00B46D77" w:rsidP="000459F9">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CSP art L6311-1 et suivants</w:t>
      </w:r>
    </w:p>
  </w:footnote>
  <w:footnote w:id="3">
    <w:p w:rsidR="00B46D77" w:rsidRPr="00DE74CB" w:rsidRDefault="00B46D77" w:rsidP="000459F9">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CSP R 6123 – 1 et suivants ; D6124 – 12 et suivants  </w:t>
      </w:r>
    </w:p>
  </w:footnote>
  <w:footnote w:id="4">
    <w:p w:rsidR="00B46D77" w:rsidRPr="00DE74CB" w:rsidRDefault="00B46D77" w:rsidP="002766DF">
      <w:pPr>
        <w:pStyle w:val="Default"/>
        <w:rPr>
          <w:sz w:val="18"/>
          <w:szCs w:val="18"/>
        </w:rPr>
      </w:pPr>
      <w:r w:rsidRPr="00DE74CB">
        <w:rPr>
          <w:rStyle w:val="Appelnotedebasdep"/>
          <w:sz w:val="18"/>
          <w:szCs w:val="18"/>
        </w:rPr>
        <w:footnoteRef/>
      </w:r>
      <w:r w:rsidRPr="00DE74CB">
        <w:rPr>
          <w:sz w:val="18"/>
          <w:szCs w:val="18"/>
        </w:rPr>
        <w:t xml:space="preserve">  Note d'instruction DGS-DUS relative à la livraison aux SAMU de matériel d'assistance respiratoire (soufflantes -cagoules -cartouches filtrantes), DGS 10 aout 2007</w:t>
      </w:r>
    </w:p>
    <w:p w:rsidR="00B46D77" w:rsidRPr="00D22F9D" w:rsidRDefault="00B46D77" w:rsidP="00D22F9D"/>
  </w:footnote>
  <w:footnote w:id="5">
    <w:p w:rsidR="00B46D77" w:rsidRPr="00DE74CB" w:rsidRDefault="00B46D77">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Arrêté du 26/11/99 modifié relatif à la bonne exécution des analyses de biologie médicale (GBEA), Guide sur la sécurité du transport des matières infectieuses et des échantillons de diagnostic, OMS, division des maladies émergentes et autres maladies transmissibles, 1997.</w:t>
      </w:r>
    </w:p>
  </w:footnote>
  <w:footnote w:id="6">
    <w:p w:rsidR="00B46D77" w:rsidRPr="00DE74CB" w:rsidRDefault="00B46D77" w:rsidP="006410DE">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w:t>
      </w:r>
      <w:r w:rsidRPr="00DE74CB">
        <w:rPr>
          <w:rFonts w:ascii="Arial" w:eastAsiaTheme="majorEastAsia" w:hAnsi="Arial" w:cs="Arial"/>
          <w:sz w:val="18"/>
          <w:szCs w:val="18"/>
        </w:rPr>
        <w:t>BPPH 3.1 et 3.2</w:t>
      </w:r>
      <w:r w:rsidRPr="00DE74CB">
        <w:rPr>
          <w:rFonts w:ascii="Arial" w:hAnsi="Arial" w:cs="Arial"/>
          <w:sz w:val="18"/>
          <w:szCs w:val="18"/>
        </w:rPr>
        <w:t>.</w:t>
      </w:r>
    </w:p>
  </w:footnote>
  <w:footnote w:id="7">
    <w:p w:rsidR="00B46D77" w:rsidRPr="00DE74CB" w:rsidRDefault="00B46D77">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BPPH 3.2</w:t>
      </w:r>
    </w:p>
  </w:footnote>
  <w:footnote w:id="8">
    <w:p w:rsidR="00B46D77" w:rsidRPr="00DE74CB" w:rsidRDefault="00B46D77" w:rsidP="000110DB">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Note d’information n°</w:t>
      </w:r>
      <w:r w:rsidR="00CB5E8A">
        <w:rPr>
          <w:rFonts w:ascii="Arial" w:hAnsi="Arial" w:cs="Arial"/>
          <w:sz w:val="18"/>
          <w:szCs w:val="18"/>
        </w:rPr>
        <w:t xml:space="preserve"> </w:t>
      </w:r>
      <w:r w:rsidRPr="00DE74CB">
        <w:rPr>
          <w:rFonts w:ascii="Arial" w:hAnsi="Arial" w:cs="Arial"/>
          <w:sz w:val="18"/>
          <w:szCs w:val="18"/>
        </w:rPr>
        <w:t>DGS/VSS2 du 16 novembre 2016 relative à l’actualisation des postes sanitaires mobiles</w:t>
      </w:r>
    </w:p>
  </w:footnote>
  <w:footnote w:id="9">
    <w:p w:rsidR="00B46D77" w:rsidRPr="00DE74CB" w:rsidRDefault="00B46D77" w:rsidP="000110DB">
      <w:pPr>
        <w:pStyle w:val="Notedebasdepage"/>
        <w:rPr>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BPPH 3.3.3.2.1 - derniers alinéas et arrêté du 22 février 1990</w:t>
      </w:r>
    </w:p>
  </w:footnote>
  <w:footnote w:id="10">
    <w:p w:rsidR="00B46D77" w:rsidRPr="00EB045D" w:rsidRDefault="00B46D77" w:rsidP="00EB045D">
      <w:pPr>
        <w:jc w:val="both"/>
        <w:rPr>
          <w:rFonts w:ascii="Arial" w:hAnsi="Arial" w:cs="Arial"/>
          <w:sz w:val="18"/>
          <w:szCs w:val="18"/>
        </w:rPr>
      </w:pPr>
      <w:r w:rsidRPr="00EB045D">
        <w:rPr>
          <w:rStyle w:val="Appelnotedebasdep"/>
          <w:rFonts w:ascii="Arial" w:hAnsi="Arial" w:cs="Arial"/>
          <w:sz w:val="18"/>
          <w:szCs w:val="18"/>
        </w:rPr>
        <w:footnoteRef/>
      </w:r>
      <w:r w:rsidRPr="00EB045D">
        <w:rPr>
          <w:rFonts w:ascii="Arial" w:hAnsi="Arial" w:cs="Arial"/>
          <w:sz w:val="18"/>
          <w:szCs w:val="18"/>
        </w:rPr>
        <w:t xml:space="preserve"> BPPH 3.3.3.2.1. Les gaz à usage médical sont stockés conformément au règlement de sécurité contre l’incendie relatif aux établissements recevant du public. Les locaux, sécurisés, inaccessibles au public et au personnel non autorisé, permettent un stockage des bouteilles à l’abri des intempéries et à une température compatible avec la sécurité, leur conservation et les exigences indiquées par le fournisseur. Les zones de stockage sont propres, sèches, bien vent</w:t>
      </w:r>
      <w:r w:rsidR="00EB045D" w:rsidRPr="00EB045D">
        <w:rPr>
          <w:rFonts w:ascii="Arial" w:hAnsi="Arial" w:cs="Arial"/>
          <w:sz w:val="18"/>
          <w:szCs w:val="18"/>
        </w:rPr>
        <w:t xml:space="preserve">ilées, réservées à cet usage et </w:t>
      </w:r>
      <w:r w:rsidRPr="00EB045D">
        <w:rPr>
          <w:rFonts w:ascii="Arial" w:hAnsi="Arial" w:cs="Arial"/>
          <w:sz w:val="18"/>
          <w:szCs w:val="18"/>
        </w:rPr>
        <w:t>situées de préférence près de la pharmacie à usage intérieur afin de faciliter le contrôle, la dispensation et la traçabilité. L’agencement des zones de stockage permet non seulement la séparation des différents gaz et des bouteilles pleines et vides mais également la rotation des stocks.</w:t>
      </w:r>
    </w:p>
  </w:footnote>
  <w:footnote w:id="11">
    <w:p w:rsidR="00B46D77" w:rsidRPr="00DE74CB" w:rsidRDefault="00B46D77" w:rsidP="00EB045D">
      <w:pPr>
        <w:pStyle w:val="Notedebasdepage"/>
        <w:jc w:val="both"/>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CIRCULAIRE N° DGOS/R1/2017/164 du 9 mai 2017 rela</w:t>
      </w:r>
      <w:r w:rsidR="00EB045D" w:rsidRPr="00DE74CB">
        <w:rPr>
          <w:rFonts w:ascii="Arial" w:hAnsi="Arial" w:cs="Arial"/>
          <w:sz w:val="18"/>
          <w:szCs w:val="18"/>
        </w:rPr>
        <w:t>tive à la campagne tarifaire et b</w:t>
      </w:r>
      <w:r w:rsidRPr="00DE74CB">
        <w:rPr>
          <w:rFonts w:ascii="Arial" w:hAnsi="Arial" w:cs="Arial"/>
          <w:sz w:val="18"/>
          <w:szCs w:val="18"/>
        </w:rPr>
        <w:t>udgétaire 2017 des établissements de santé</w:t>
      </w:r>
    </w:p>
  </w:footnote>
  <w:footnote w:id="12">
    <w:p w:rsidR="00B46D77" w:rsidRPr="00DE74CB" w:rsidRDefault="00B46D77" w:rsidP="000110DB">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Arrêté du 19 mars 1993</w:t>
      </w:r>
    </w:p>
  </w:footnote>
  <w:footnote w:id="13">
    <w:p w:rsidR="00B46D77" w:rsidRPr="00DE74CB" w:rsidRDefault="00B46D77" w:rsidP="000110DB">
      <w:pPr>
        <w:pStyle w:val="Notedebasdepage"/>
        <w:rPr>
          <w:rFonts w:ascii="Arial" w:hAnsi="Arial" w:cs="Arial"/>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Note technique de cadrage relative à la décontamination hospitalière, 4 mai 2010</w:t>
      </w:r>
    </w:p>
  </w:footnote>
  <w:footnote w:id="14">
    <w:p w:rsidR="00B46D77" w:rsidRPr="00DE74CB" w:rsidRDefault="00B46D77" w:rsidP="000110DB">
      <w:pPr>
        <w:pStyle w:val="Notedebasdepage"/>
        <w:rPr>
          <w:sz w:val="18"/>
          <w:szCs w:val="18"/>
        </w:rPr>
      </w:pPr>
      <w:r w:rsidRPr="00DE74CB">
        <w:rPr>
          <w:rStyle w:val="Appelnotedebasdep"/>
          <w:rFonts w:ascii="Arial" w:hAnsi="Arial" w:cs="Arial"/>
          <w:sz w:val="18"/>
          <w:szCs w:val="18"/>
        </w:rPr>
        <w:footnoteRef/>
      </w:r>
      <w:r w:rsidRPr="00DE74CB">
        <w:rPr>
          <w:rFonts w:ascii="Arial" w:hAnsi="Arial" w:cs="Arial"/>
          <w:sz w:val="18"/>
          <w:szCs w:val="18"/>
        </w:rPr>
        <w:t xml:space="preserve"> Courrier HFD/JS/2005/695 du 19 décembre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915D1"/>
    <w:multiLevelType w:val="hybridMultilevel"/>
    <w:tmpl w:val="C568DC5E"/>
    <w:lvl w:ilvl="0" w:tplc="34888FF8">
      <w:start w:val="1"/>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
    <w:nsid w:val="070D35C3"/>
    <w:multiLevelType w:val="hybridMultilevel"/>
    <w:tmpl w:val="8278D32A"/>
    <w:lvl w:ilvl="0" w:tplc="C256089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98861A8"/>
    <w:multiLevelType w:val="hybridMultilevel"/>
    <w:tmpl w:val="DADE3142"/>
    <w:lvl w:ilvl="0" w:tplc="F36654C8">
      <w:start w:val="1"/>
      <w:numFmt w:val="bullet"/>
      <w:pStyle w:val="tiret1"/>
      <w:lvlText w:val=""/>
      <w:lvlJc w:val="left"/>
      <w:pPr>
        <w:ind w:left="720" w:hanging="360"/>
      </w:pPr>
      <w:rPr>
        <w:rFonts w:ascii="Symbol" w:hAnsi="Symbol" w:hint="default"/>
      </w:rPr>
    </w:lvl>
    <w:lvl w:ilvl="1" w:tplc="09020A76">
      <w:start w:val="1"/>
      <w:numFmt w:val="bullet"/>
      <w:pStyle w:val="tiret1"/>
      <w:lvlText w:val="o"/>
      <w:lvlJc w:val="left"/>
      <w:pPr>
        <w:ind w:left="644"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B754B84"/>
    <w:multiLevelType w:val="hybridMultilevel"/>
    <w:tmpl w:val="B964C2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FBE1BB0"/>
    <w:multiLevelType w:val="hybridMultilevel"/>
    <w:tmpl w:val="FDA2E256"/>
    <w:lvl w:ilvl="0" w:tplc="677ED62C">
      <w:start w:val="1"/>
      <w:numFmt w:val="upperLetter"/>
      <w:lvlText w:val="%1-"/>
      <w:lvlJc w:val="left"/>
      <w:pPr>
        <w:ind w:left="1788" w:hanging="360"/>
      </w:pPr>
      <w:rPr>
        <w:rFonts w:hint="default"/>
      </w:rPr>
    </w:lvl>
    <w:lvl w:ilvl="1" w:tplc="040C0019" w:tentative="1">
      <w:start w:val="1"/>
      <w:numFmt w:val="lowerLetter"/>
      <w:lvlText w:val="%2."/>
      <w:lvlJc w:val="left"/>
      <w:pPr>
        <w:ind w:left="2508" w:hanging="360"/>
      </w:pPr>
    </w:lvl>
    <w:lvl w:ilvl="2" w:tplc="040C001B" w:tentative="1">
      <w:start w:val="1"/>
      <w:numFmt w:val="lowerRoman"/>
      <w:lvlText w:val="%3."/>
      <w:lvlJc w:val="right"/>
      <w:pPr>
        <w:ind w:left="3228" w:hanging="180"/>
      </w:pPr>
    </w:lvl>
    <w:lvl w:ilvl="3" w:tplc="040C000F" w:tentative="1">
      <w:start w:val="1"/>
      <w:numFmt w:val="decimal"/>
      <w:lvlText w:val="%4."/>
      <w:lvlJc w:val="left"/>
      <w:pPr>
        <w:ind w:left="3948" w:hanging="360"/>
      </w:pPr>
    </w:lvl>
    <w:lvl w:ilvl="4" w:tplc="040C0019" w:tentative="1">
      <w:start w:val="1"/>
      <w:numFmt w:val="lowerLetter"/>
      <w:lvlText w:val="%5."/>
      <w:lvlJc w:val="left"/>
      <w:pPr>
        <w:ind w:left="4668" w:hanging="360"/>
      </w:pPr>
    </w:lvl>
    <w:lvl w:ilvl="5" w:tplc="040C001B" w:tentative="1">
      <w:start w:val="1"/>
      <w:numFmt w:val="lowerRoman"/>
      <w:lvlText w:val="%6."/>
      <w:lvlJc w:val="right"/>
      <w:pPr>
        <w:ind w:left="5388" w:hanging="180"/>
      </w:pPr>
    </w:lvl>
    <w:lvl w:ilvl="6" w:tplc="040C000F" w:tentative="1">
      <w:start w:val="1"/>
      <w:numFmt w:val="decimal"/>
      <w:lvlText w:val="%7."/>
      <w:lvlJc w:val="left"/>
      <w:pPr>
        <w:ind w:left="6108" w:hanging="360"/>
      </w:pPr>
    </w:lvl>
    <w:lvl w:ilvl="7" w:tplc="040C0019" w:tentative="1">
      <w:start w:val="1"/>
      <w:numFmt w:val="lowerLetter"/>
      <w:lvlText w:val="%8."/>
      <w:lvlJc w:val="left"/>
      <w:pPr>
        <w:ind w:left="6828" w:hanging="360"/>
      </w:pPr>
    </w:lvl>
    <w:lvl w:ilvl="8" w:tplc="040C001B" w:tentative="1">
      <w:start w:val="1"/>
      <w:numFmt w:val="lowerRoman"/>
      <w:lvlText w:val="%9."/>
      <w:lvlJc w:val="right"/>
      <w:pPr>
        <w:ind w:left="7548" w:hanging="180"/>
      </w:pPr>
    </w:lvl>
  </w:abstractNum>
  <w:abstractNum w:abstractNumId="5">
    <w:nsid w:val="14D0121B"/>
    <w:multiLevelType w:val="hybridMultilevel"/>
    <w:tmpl w:val="82706C0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A128BD"/>
    <w:multiLevelType w:val="hybridMultilevel"/>
    <w:tmpl w:val="114E28BE"/>
    <w:lvl w:ilvl="0" w:tplc="FC6C43D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87F69BF"/>
    <w:multiLevelType w:val="hybridMultilevel"/>
    <w:tmpl w:val="2BF25C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BA256D9"/>
    <w:multiLevelType w:val="hybridMultilevel"/>
    <w:tmpl w:val="17F8D5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16A20EE"/>
    <w:multiLevelType w:val="hybridMultilevel"/>
    <w:tmpl w:val="0A14E75A"/>
    <w:lvl w:ilvl="0" w:tplc="7D98C9F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5E863E4"/>
    <w:multiLevelType w:val="hybridMultilevel"/>
    <w:tmpl w:val="B74C6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5EA3122"/>
    <w:multiLevelType w:val="hybridMultilevel"/>
    <w:tmpl w:val="75F6DD22"/>
    <w:lvl w:ilvl="0" w:tplc="BFD83F86">
      <w:start w:val="1"/>
      <w:numFmt w:val="upperLetter"/>
      <w:lvlText w:val="%1-"/>
      <w:lvlJc w:val="left"/>
      <w:pPr>
        <w:ind w:left="2493" w:hanging="360"/>
      </w:pPr>
      <w:rPr>
        <w:rFonts w:hint="default"/>
      </w:rPr>
    </w:lvl>
    <w:lvl w:ilvl="1" w:tplc="040C0019" w:tentative="1">
      <w:start w:val="1"/>
      <w:numFmt w:val="lowerLetter"/>
      <w:lvlText w:val="%2."/>
      <w:lvlJc w:val="left"/>
      <w:pPr>
        <w:ind w:left="3213" w:hanging="360"/>
      </w:pPr>
    </w:lvl>
    <w:lvl w:ilvl="2" w:tplc="040C001B" w:tentative="1">
      <w:start w:val="1"/>
      <w:numFmt w:val="lowerRoman"/>
      <w:lvlText w:val="%3."/>
      <w:lvlJc w:val="right"/>
      <w:pPr>
        <w:ind w:left="3933" w:hanging="180"/>
      </w:pPr>
    </w:lvl>
    <w:lvl w:ilvl="3" w:tplc="040C000F" w:tentative="1">
      <w:start w:val="1"/>
      <w:numFmt w:val="decimal"/>
      <w:lvlText w:val="%4."/>
      <w:lvlJc w:val="left"/>
      <w:pPr>
        <w:ind w:left="4653" w:hanging="360"/>
      </w:pPr>
    </w:lvl>
    <w:lvl w:ilvl="4" w:tplc="040C0019" w:tentative="1">
      <w:start w:val="1"/>
      <w:numFmt w:val="lowerLetter"/>
      <w:lvlText w:val="%5."/>
      <w:lvlJc w:val="left"/>
      <w:pPr>
        <w:ind w:left="5373" w:hanging="360"/>
      </w:pPr>
    </w:lvl>
    <w:lvl w:ilvl="5" w:tplc="040C001B" w:tentative="1">
      <w:start w:val="1"/>
      <w:numFmt w:val="lowerRoman"/>
      <w:lvlText w:val="%6."/>
      <w:lvlJc w:val="right"/>
      <w:pPr>
        <w:ind w:left="6093" w:hanging="180"/>
      </w:pPr>
    </w:lvl>
    <w:lvl w:ilvl="6" w:tplc="040C000F" w:tentative="1">
      <w:start w:val="1"/>
      <w:numFmt w:val="decimal"/>
      <w:lvlText w:val="%7."/>
      <w:lvlJc w:val="left"/>
      <w:pPr>
        <w:ind w:left="6813" w:hanging="360"/>
      </w:pPr>
    </w:lvl>
    <w:lvl w:ilvl="7" w:tplc="040C0019" w:tentative="1">
      <w:start w:val="1"/>
      <w:numFmt w:val="lowerLetter"/>
      <w:lvlText w:val="%8."/>
      <w:lvlJc w:val="left"/>
      <w:pPr>
        <w:ind w:left="7533" w:hanging="360"/>
      </w:pPr>
    </w:lvl>
    <w:lvl w:ilvl="8" w:tplc="040C001B" w:tentative="1">
      <w:start w:val="1"/>
      <w:numFmt w:val="lowerRoman"/>
      <w:lvlText w:val="%9."/>
      <w:lvlJc w:val="right"/>
      <w:pPr>
        <w:ind w:left="8253" w:hanging="180"/>
      </w:pPr>
    </w:lvl>
  </w:abstractNum>
  <w:abstractNum w:abstractNumId="12">
    <w:nsid w:val="2A955232"/>
    <w:multiLevelType w:val="hybridMultilevel"/>
    <w:tmpl w:val="6C44CC8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E4B23B4"/>
    <w:multiLevelType w:val="singleLevel"/>
    <w:tmpl w:val="035C1D54"/>
    <w:lvl w:ilvl="0">
      <w:start w:val="2"/>
      <w:numFmt w:val="bullet"/>
      <w:lvlText w:val="-"/>
      <w:lvlJc w:val="left"/>
      <w:pPr>
        <w:tabs>
          <w:tab w:val="num" w:pos="360"/>
        </w:tabs>
        <w:ind w:left="360" w:hanging="360"/>
      </w:pPr>
      <w:rPr>
        <w:rFonts w:ascii="Times New Roman" w:hAnsi="Times New Roman" w:hint="default"/>
      </w:rPr>
    </w:lvl>
  </w:abstractNum>
  <w:abstractNum w:abstractNumId="14">
    <w:nsid w:val="37E34841"/>
    <w:multiLevelType w:val="hybridMultilevel"/>
    <w:tmpl w:val="7082BC0C"/>
    <w:lvl w:ilvl="0" w:tplc="035C1D54">
      <w:start w:val="2"/>
      <w:numFmt w:val="bullet"/>
      <w:lvlText w:val="-"/>
      <w:lvlJc w:val="left"/>
      <w:pPr>
        <w:ind w:left="776" w:hanging="360"/>
      </w:pPr>
      <w:rPr>
        <w:rFonts w:ascii="Times New Roman" w:hAnsi="Times New Roman" w:hint="default"/>
      </w:rPr>
    </w:lvl>
    <w:lvl w:ilvl="1" w:tplc="040C0003" w:tentative="1">
      <w:start w:val="1"/>
      <w:numFmt w:val="bullet"/>
      <w:lvlText w:val="o"/>
      <w:lvlJc w:val="left"/>
      <w:pPr>
        <w:ind w:left="1496" w:hanging="360"/>
      </w:pPr>
      <w:rPr>
        <w:rFonts w:ascii="Courier New" w:hAnsi="Courier New" w:cs="Courier New" w:hint="default"/>
      </w:rPr>
    </w:lvl>
    <w:lvl w:ilvl="2" w:tplc="040C0005" w:tentative="1">
      <w:start w:val="1"/>
      <w:numFmt w:val="bullet"/>
      <w:lvlText w:val=""/>
      <w:lvlJc w:val="left"/>
      <w:pPr>
        <w:ind w:left="2216" w:hanging="360"/>
      </w:pPr>
      <w:rPr>
        <w:rFonts w:ascii="Wingdings" w:hAnsi="Wingdings" w:hint="default"/>
      </w:rPr>
    </w:lvl>
    <w:lvl w:ilvl="3" w:tplc="040C0001" w:tentative="1">
      <w:start w:val="1"/>
      <w:numFmt w:val="bullet"/>
      <w:lvlText w:val=""/>
      <w:lvlJc w:val="left"/>
      <w:pPr>
        <w:ind w:left="2936" w:hanging="360"/>
      </w:pPr>
      <w:rPr>
        <w:rFonts w:ascii="Symbol" w:hAnsi="Symbol" w:hint="default"/>
      </w:rPr>
    </w:lvl>
    <w:lvl w:ilvl="4" w:tplc="040C0003" w:tentative="1">
      <w:start w:val="1"/>
      <w:numFmt w:val="bullet"/>
      <w:lvlText w:val="o"/>
      <w:lvlJc w:val="left"/>
      <w:pPr>
        <w:ind w:left="3656" w:hanging="360"/>
      </w:pPr>
      <w:rPr>
        <w:rFonts w:ascii="Courier New" w:hAnsi="Courier New" w:cs="Courier New" w:hint="default"/>
      </w:rPr>
    </w:lvl>
    <w:lvl w:ilvl="5" w:tplc="040C0005" w:tentative="1">
      <w:start w:val="1"/>
      <w:numFmt w:val="bullet"/>
      <w:lvlText w:val=""/>
      <w:lvlJc w:val="left"/>
      <w:pPr>
        <w:ind w:left="4376" w:hanging="360"/>
      </w:pPr>
      <w:rPr>
        <w:rFonts w:ascii="Wingdings" w:hAnsi="Wingdings" w:hint="default"/>
      </w:rPr>
    </w:lvl>
    <w:lvl w:ilvl="6" w:tplc="040C0001" w:tentative="1">
      <w:start w:val="1"/>
      <w:numFmt w:val="bullet"/>
      <w:lvlText w:val=""/>
      <w:lvlJc w:val="left"/>
      <w:pPr>
        <w:ind w:left="5096" w:hanging="360"/>
      </w:pPr>
      <w:rPr>
        <w:rFonts w:ascii="Symbol" w:hAnsi="Symbol" w:hint="default"/>
      </w:rPr>
    </w:lvl>
    <w:lvl w:ilvl="7" w:tplc="040C0003" w:tentative="1">
      <w:start w:val="1"/>
      <w:numFmt w:val="bullet"/>
      <w:lvlText w:val="o"/>
      <w:lvlJc w:val="left"/>
      <w:pPr>
        <w:ind w:left="5816" w:hanging="360"/>
      </w:pPr>
      <w:rPr>
        <w:rFonts w:ascii="Courier New" w:hAnsi="Courier New" w:cs="Courier New" w:hint="default"/>
      </w:rPr>
    </w:lvl>
    <w:lvl w:ilvl="8" w:tplc="040C0005" w:tentative="1">
      <w:start w:val="1"/>
      <w:numFmt w:val="bullet"/>
      <w:lvlText w:val=""/>
      <w:lvlJc w:val="left"/>
      <w:pPr>
        <w:ind w:left="6536" w:hanging="360"/>
      </w:pPr>
      <w:rPr>
        <w:rFonts w:ascii="Wingdings" w:hAnsi="Wingdings" w:hint="default"/>
      </w:rPr>
    </w:lvl>
  </w:abstractNum>
  <w:abstractNum w:abstractNumId="15">
    <w:nsid w:val="3F98670E"/>
    <w:multiLevelType w:val="hybridMultilevel"/>
    <w:tmpl w:val="B1EC4A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2527D7A"/>
    <w:multiLevelType w:val="hybridMultilevel"/>
    <w:tmpl w:val="E8C0A06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36B334E"/>
    <w:multiLevelType w:val="hybridMultilevel"/>
    <w:tmpl w:val="FE7C77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3CD5CDA"/>
    <w:multiLevelType w:val="hybridMultilevel"/>
    <w:tmpl w:val="D6F892FE"/>
    <w:lvl w:ilvl="0" w:tplc="BFD83F86">
      <w:start w:val="1"/>
      <w:numFmt w:val="upperLetter"/>
      <w:lvlText w:val="%1-"/>
      <w:lvlJc w:val="left"/>
      <w:pPr>
        <w:ind w:left="2493" w:hanging="360"/>
      </w:pPr>
      <w:rPr>
        <w:rFonts w:hint="default"/>
      </w:rPr>
    </w:lvl>
    <w:lvl w:ilvl="1" w:tplc="040C0019" w:tentative="1">
      <w:start w:val="1"/>
      <w:numFmt w:val="lowerLetter"/>
      <w:lvlText w:val="%2."/>
      <w:lvlJc w:val="left"/>
      <w:pPr>
        <w:ind w:left="3213" w:hanging="360"/>
      </w:pPr>
    </w:lvl>
    <w:lvl w:ilvl="2" w:tplc="040C001B" w:tentative="1">
      <w:start w:val="1"/>
      <w:numFmt w:val="lowerRoman"/>
      <w:lvlText w:val="%3."/>
      <w:lvlJc w:val="right"/>
      <w:pPr>
        <w:ind w:left="3933" w:hanging="180"/>
      </w:pPr>
    </w:lvl>
    <w:lvl w:ilvl="3" w:tplc="040C000F" w:tentative="1">
      <w:start w:val="1"/>
      <w:numFmt w:val="decimal"/>
      <w:lvlText w:val="%4."/>
      <w:lvlJc w:val="left"/>
      <w:pPr>
        <w:ind w:left="4653" w:hanging="360"/>
      </w:pPr>
    </w:lvl>
    <w:lvl w:ilvl="4" w:tplc="040C0019" w:tentative="1">
      <w:start w:val="1"/>
      <w:numFmt w:val="lowerLetter"/>
      <w:lvlText w:val="%5."/>
      <w:lvlJc w:val="left"/>
      <w:pPr>
        <w:ind w:left="5373" w:hanging="360"/>
      </w:pPr>
    </w:lvl>
    <w:lvl w:ilvl="5" w:tplc="040C001B" w:tentative="1">
      <w:start w:val="1"/>
      <w:numFmt w:val="lowerRoman"/>
      <w:lvlText w:val="%6."/>
      <w:lvlJc w:val="right"/>
      <w:pPr>
        <w:ind w:left="6093" w:hanging="180"/>
      </w:pPr>
    </w:lvl>
    <w:lvl w:ilvl="6" w:tplc="040C000F" w:tentative="1">
      <w:start w:val="1"/>
      <w:numFmt w:val="decimal"/>
      <w:lvlText w:val="%7."/>
      <w:lvlJc w:val="left"/>
      <w:pPr>
        <w:ind w:left="6813" w:hanging="360"/>
      </w:pPr>
    </w:lvl>
    <w:lvl w:ilvl="7" w:tplc="040C0019" w:tentative="1">
      <w:start w:val="1"/>
      <w:numFmt w:val="lowerLetter"/>
      <w:lvlText w:val="%8."/>
      <w:lvlJc w:val="left"/>
      <w:pPr>
        <w:ind w:left="7533" w:hanging="360"/>
      </w:pPr>
    </w:lvl>
    <w:lvl w:ilvl="8" w:tplc="040C001B" w:tentative="1">
      <w:start w:val="1"/>
      <w:numFmt w:val="lowerRoman"/>
      <w:lvlText w:val="%9."/>
      <w:lvlJc w:val="right"/>
      <w:pPr>
        <w:ind w:left="8253" w:hanging="180"/>
      </w:pPr>
    </w:lvl>
  </w:abstractNum>
  <w:abstractNum w:abstractNumId="19">
    <w:nsid w:val="444C5820"/>
    <w:multiLevelType w:val="hybridMultilevel"/>
    <w:tmpl w:val="FE082C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54F2086"/>
    <w:multiLevelType w:val="hybridMultilevel"/>
    <w:tmpl w:val="9650FB90"/>
    <w:lvl w:ilvl="0" w:tplc="A328AA44">
      <w:start w:val="1"/>
      <w:numFmt w:val="decimal"/>
      <w:lvlText w:val="%1-"/>
      <w:lvlJc w:val="left"/>
      <w:pPr>
        <w:ind w:left="1428"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1">
    <w:nsid w:val="498A025E"/>
    <w:multiLevelType w:val="hybridMultilevel"/>
    <w:tmpl w:val="75F6DD22"/>
    <w:lvl w:ilvl="0" w:tplc="BFD83F86">
      <w:start w:val="1"/>
      <w:numFmt w:val="upperLetter"/>
      <w:lvlText w:val="%1-"/>
      <w:lvlJc w:val="left"/>
      <w:pPr>
        <w:ind w:left="2493" w:hanging="360"/>
      </w:pPr>
      <w:rPr>
        <w:rFonts w:hint="default"/>
      </w:rPr>
    </w:lvl>
    <w:lvl w:ilvl="1" w:tplc="040C0019" w:tentative="1">
      <w:start w:val="1"/>
      <w:numFmt w:val="lowerLetter"/>
      <w:lvlText w:val="%2."/>
      <w:lvlJc w:val="left"/>
      <w:pPr>
        <w:ind w:left="3213" w:hanging="360"/>
      </w:pPr>
    </w:lvl>
    <w:lvl w:ilvl="2" w:tplc="040C001B" w:tentative="1">
      <w:start w:val="1"/>
      <w:numFmt w:val="lowerRoman"/>
      <w:lvlText w:val="%3."/>
      <w:lvlJc w:val="right"/>
      <w:pPr>
        <w:ind w:left="3933" w:hanging="180"/>
      </w:pPr>
    </w:lvl>
    <w:lvl w:ilvl="3" w:tplc="040C000F" w:tentative="1">
      <w:start w:val="1"/>
      <w:numFmt w:val="decimal"/>
      <w:lvlText w:val="%4."/>
      <w:lvlJc w:val="left"/>
      <w:pPr>
        <w:ind w:left="4653" w:hanging="360"/>
      </w:pPr>
    </w:lvl>
    <w:lvl w:ilvl="4" w:tplc="040C0019" w:tentative="1">
      <w:start w:val="1"/>
      <w:numFmt w:val="lowerLetter"/>
      <w:lvlText w:val="%5."/>
      <w:lvlJc w:val="left"/>
      <w:pPr>
        <w:ind w:left="5373" w:hanging="360"/>
      </w:pPr>
    </w:lvl>
    <w:lvl w:ilvl="5" w:tplc="040C001B" w:tentative="1">
      <w:start w:val="1"/>
      <w:numFmt w:val="lowerRoman"/>
      <w:lvlText w:val="%6."/>
      <w:lvlJc w:val="right"/>
      <w:pPr>
        <w:ind w:left="6093" w:hanging="180"/>
      </w:pPr>
    </w:lvl>
    <w:lvl w:ilvl="6" w:tplc="040C000F" w:tentative="1">
      <w:start w:val="1"/>
      <w:numFmt w:val="decimal"/>
      <w:lvlText w:val="%7."/>
      <w:lvlJc w:val="left"/>
      <w:pPr>
        <w:ind w:left="6813" w:hanging="360"/>
      </w:pPr>
    </w:lvl>
    <w:lvl w:ilvl="7" w:tplc="040C0019" w:tentative="1">
      <w:start w:val="1"/>
      <w:numFmt w:val="lowerLetter"/>
      <w:lvlText w:val="%8."/>
      <w:lvlJc w:val="left"/>
      <w:pPr>
        <w:ind w:left="7533" w:hanging="360"/>
      </w:pPr>
    </w:lvl>
    <w:lvl w:ilvl="8" w:tplc="040C001B" w:tentative="1">
      <w:start w:val="1"/>
      <w:numFmt w:val="lowerRoman"/>
      <w:lvlText w:val="%9."/>
      <w:lvlJc w:val="right"/>
      <w:pPr>
        <w:ind w:left="8253" w:hanging="180"/>
      </w:pPr>
    </w:lvl>
  </w:abstractNum>
  <w:abstractNum w:abstractNumId="22">
    <w:nsid w:val="4A060F4E"/>
    <w:multiLevelType w:val="hybridMultilevel"/>
    <w:tmpl w:val="D180B5EC"/>
    <w:lvl w:ilvl="0" w:tplc="BB66E50A">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37D2104"/>
    <w:multiLevelType w:val="multilevel"/>
    <w:tmpl w:val="96E455AA"/>
    <w:name w:val="3 titre"/>
    <w:lvl w:ilvl="0">
      <w:start w:val="1"/>
      <w:numFmt w:val="decimal"/>
      <w:pStyle w:val="titre1"/>
      <w:suff w:val="space"/>
      <w:lvlText w:val="%1."/>
      <w:lvlJc w:val="left"/>
      <w:pPr>
        <w:ind w:left="0" w:firstLine="0"/>
      </w:pPr>
    </w:lvl>
    <w:lvl w:ilvl="1">
      <w:start w:val="1"/>
      <w:numFmt w:val="decimal"/>
      <w:pStyle w:val="titre2"/>
      <w:suff w:val="space"/>
      <w:lvlText w:val="%1.%2."/>
      <w:lvlJc w:val="left"/>
      <w:pPr>
        <w:ind w:left="0" w:firstLine="284"/>
      </w:pPr>
    </w:lvl>
    <w:lvl w:ilvl="2">
      <w:start w:val="1"/>
      <w:numFmt w:val="decimal"/>
      <w:suff w:val="space"/>
      <w:lvlText w:val="%1.%2.%3."/>
      <w:lvlJc w:val="left"/>
      <w:pPr>
        <w:ind w:left="0" w:firstLine="851"/>
      </w:pPr>
      <w:rPr>
        <w:b/>
        <w:i/>
      </w:r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nsid w:val="54F331F6"/>
    <w:multiLevelType w:val="hybridMultilevel"/>
    <w:tmpl w:val="E29C1C3C"/>
    <w:lvl w:ilvl="0" w:tplc="17AEDF4C">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50B5BE7"/>
    <w:multiLevelType w:val="hybridMultilevel"/>
    <w:tmpl w:val="D376E940"/>
    <w:lvl w:ilvl="0" w:tplc="41C44AB8">
      <w:start w:val="1"/>
      <w:numFmt w:val="upp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6">
    <w:nsid w:val="57092B41"/>
    <w:multiLevelType w:val="hybridMultilevel"/>
    <w:tmpl w:val="C14286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B6E5B0B"/>
    <w:multiLevelType w:val="hybridMultilevel"/>
    <w:tmpl w:val="E8442B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E24474D"/>
    <w:multiLevelType w:val="hybridMultilevel"/>
    <w:tmpl w:val="0C404D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F841152"/>
    <w:multiLevelType w:val="hybridMultilevel"/>
    <w:tmpl w:val="697AF8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5D205CA"/>
    <w:multiLevelType w:val="hybridMultilevel"/>
    <w:tmpl w:val="9210DF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8957684"/>
    <w:multiLevelType w:val="hybridMultilevel"/>
    <w:tmpl w:val="0CD839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C8E6246"/>
    <w:multiLevelType w:val="hybridMultilevel"/>
    <w:tmpl w:val="E07CB48E"/>
    <w:lvl w:ilvl="0" w:tplc="3BC2E222">
      <w:start w:val="1"/>
      <w:numFmt w:val="decimal"/>
      <w:lvlText w:val="%1-"/>
      <w:lvlJc w:val="left"/>
      <w:pPr>
        <w:ind w:left="2136" w:hanging="360"/>
      </w:pPr>
      <w:rPr>
        <w:rFonts w:hint="default"/>
      </w:rPr>
    </w:lvl>
    <w:lvl w:ilvl="1" w:tplc="040C0019" w:tentative="1">
      <w:start w:val="1"/>
      <w:numFmt w:val="lowerLetter"/>
      <w:lvlText w:val="%2."/>
      <w:lvlJc w:val="left"/>
      <w:pPr>
        <w:ind w:left="2856" w:hanging="360"/>
      </w:pPr>
    </w:lvl>
    <w:lvl w:ilvl="2" w:tplc="040C001B" w:tentative="1">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33">
    <w:nsid w:val="7207597B"/>
    <w:multiLevelType w:val="hybridMultilevel"/>
    <w:tmpl w:val="3468E5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39A3B26"/>
    <w:multiLevelType w:val="hybridMultilevel"/>
    <w:tmpl w:val="5808C218"/>
    <w:lvl w:ilvl="0" w:tplc="BAEED48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750D47E0"/>
    <w:multiLevelType w:val="hybridMultilevel"/>
    <w:tmpl w:val="ADC0209E"/>
    <w:lvl w:ilvl="0" w:tplc="B86E0464">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7F04019C"/>
    <w:multiLevelType w:val="hybridMultilevel"/>
    <w:tmpl w:val="D376E940"/>
    <w:lvl w:ilvl="0" w:tplc="41C44AB8">
      <w:start w:val="1"/>
      <w:numFmt w:val="upp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37">
    <w:nsid w:val="7FB64C01"/>
    <w:multiLevelType w:val="hybridMultilevel"/>
    <w:tmpl w:val="241240A2"/>
    <w:lvl w:ilvl="0" w:tplc="BFD83F86">
      <w:start w:val="1"/>
      <w:numFmt w:val="upperLetter"/>
      <w:lvlText w:val="%1-"/>
      <w:lvlJc w:val="left"/>
      <w:pPr>
        <w:ind w:left="2493" w:hanging="360"/>
      </w:pPr>
      <w:rPr>
        <w:rFonts w:hint="default"/>
      </w:rPr>
    </w:lvl>
    <w:lvl w:ilvl="1" w:tplc="040C0019" w:tentative="1">
      <w:start w:val="1"/>
      <w:numFmt w:val="lowerLetter"/>
      <w:lvlText w:val="%2."/>
      <w:lvlJc w:val="left"/>
      <w:pPr>
        <w:ind w:left="3213" w:hanging="360"/>
      </w:pPr>
    </w:lvl>
    <w:lvl w:ilvl="2" w:tplc="040C001B" w:tentative="1">
      <w:start w:val="1"/>
      <w:numFmt w:val="lowerRoman"/>
      <w:lvlText w:val="%3."/>
      <w:lvlJc w:val="right"/>
      <w:pPr>
        <w:ind w:left="3933" w:hanging="180"/>
      </w:pPr>
    </w:lvl>
    <w:lvl w:ilvl="3" w:tplc="040C000F" w:tentative="1">
      <w:start w:val="1"/>
      <w:numFmt w:val="decimal"/>
      <w:lvlText w:val="%4."/>
      <w:lvlJc w:val="left"/>
      <w:pPr>
        <w:ind w:left="4653" w:hanging="360"/>
      </w:pPr>
    </w:lvl>
    <w:lvl w:ilvl="4" w:tplc="040C0019" w:tentative="1">
      <w:start w:val="1"/>
      <w:numFmt w:val="lowerLetter"/>
      <w:lvlText w:val="%5."/>
      <w:lvlJc w:val="left"/>
      <w:pPr>
        <w:ind w:left="5373" w:hanging="360"/>
      </w:pPr>
    </w:lvl>
    <w:lvl w:ilvl="5" w:tplc="040C001B" w:tentative="1">
      <w:start w:val="1"/>
      <w:numFmt w:val="lowerRoman"/>
      <w:lvlText w:val="%6."/>
      <w:lvlJc w:val="right"/>
      <w:pPr>
        <w:ind w:left="6093" w:hanging="180"/>
      </w:pPr>
    </w:lvl>
    <w:lvl w:ilvl="6" w:tplc="040C000F" w:tentative="1">
      <w:start w:val="1"/>
      <w:numFmt w:val="decimal"/>
      <w:lvlText w:val="%7."/>
      <w:lvlJc w:val="left"/>
      <w:pPr>
        <w:ind w:left="6813" w:hanging="360"/>
      </w:pPr>
    </w:lvl>
    <w:lvl w:ilvl="7" w:tplc="040C0019" w:tentative="1">
      <w:start w:val="1"/>
      <w:numFmt w:val="lowerLetter"/>
      <w:lvlText w:val="%8."/>
      <w:lvlJc w:val="left"/>
      <w:pPr>
        <w:ind w:left="7533" w:hanging="360"/>
      </w:pPr>
    </w:lvl>
    <w:lvl w:ilvl="8" w:tplc="040C001B" w:tentative="1">
      <w:start w:val="1"/>
      <w:numFmt w:val="lowerRoman"/>
      <w:lvlText w:val="%9."/>
      <w:lvlJc w:val="right"/>
      <w:pPr>
        <w:ind w:left="8253" w:hanging="180"/>
      </w:pPr>
    </w:lvl>
  </w:abstractNum>
  <w:num w:numId="1">
    <w:abstractNumId w:val="23"/>
  </w:num>
  <w:num w:numId="2">
    <w:abstractNumId w:val="13"/>
  </w:num>
  <w:num w:numId="3">
    <w:abstractNumId w:val="2"/>
  </w:num>
  <w:num w:numId="4">
    <w:abstractNumId w:val="16"/>
  </w:num>
  <w:num w:numId="5">
    <w:abstractNumId w:val="9"/>
  </w:num>
  <w:num w:numId="6">
    <w:abstractNumId w:val="22"/>
  </w:num>
  <w:num w:numId="7">
    <w:abstractNumId w:val="35"/>
  </w:num>
  <w:num w:numId="8">
    <w:abstractNumId w:val="24"/>
  </w:num>
  <w:num w:numId="9">
    <w:abstractNumId w:val="14"/>
  </w:num>
  <w:num w:numId="10">
    <w:abstractNumId w:val="25"/>
  </w:num>
  <w:num w:numId="11">
    <w:abstractNumId w:val="15"/>
  </w:num>
  <w:num w:numId="12">
    <w:abstractNumId w:val="5"/>
  </w:num>
  <w:num w:numId="13">
    <w:abstractNumId w:val="10"/>
  </w:num>
  <w:num w:numId="14">
    <w:abstractNumId w:val="8"/>
  </w:num>
  <w:num w:numId="15">
    <w:abstractNumId w:val="12"/>
  </w:num>
  <w:num w:numId="16">
    <w:abstractNumId w:val="28"/>
  </w:num>
  <w:num w:numId="17">
    <w:abstractNumId w:val="31"/>
  </w:num>
  <w:num w:numId="18">
    <w:abstractNumId w:val="17"/>
  </w:num>
  <w:num w:numId="19">
    <w:abstractNumId w:val="26"/>
  </w:num>
  <w:num w:numId="20">
    <w:abstractNumId w:val="29"/>
  </w:num>
  <w:num w:numId="21">
    <w:abstractNumId w:val="19"/>
  </w:num>
  <w:num w:numId="22">
    <w:abstractNumId w:val="3"/>
  </w:num>
  <w:num w:numId="23">
    <w:abstractNumId w:val="33"/>
  </w:num>
  <w:num w:numId="24">
    <w:abstractNumId w:val="30"/>
  </w:num>
  <w:num w:numId="25">
    <w:abstractNumId w:val="34"/>
  </w:num>
  <w:num w:numId="26">
    <w:abstractNumId w:val="0"/>
  </w:num>
  <w:num w:numId="27">
    <w:abstractNumId w:val="1"/>
  </w:num>
  <w:num w:numId="28">
    <w:abstractNumId w:val="20"/>
  </w:num>
  <w:num w:numId="29">
    <w:abstractNumId w:val="4"/>
  </w:num>
  <w:num w:numId="30">
    <w:abstractNumId w:val="36"/>
  </w:num>
  <w:num w:numId="31">
    <w:abstractNumId w:val="21"/>
  </w:num>
  <w:num w:numId="32">
    <w:abstractNumId w:val="11"/>
  </w:num>
  <w:num w:numId="33">
    <w:abstractNumId w:val="18"/>
  </w:num>
  <w:num w:numId="34">
    <w:abstractNumId w:val="37"/>
  </w:num>
  <w:num w:numId="35">
    <w:abstractNumId w:val="27"/>
  </w:num>
  <w:num w:numId="36">
    <w:abstractNumId w:val="7"/>
  </w:num>
  <w:num w:numId="37">
    <w:abstractNumId w:val="32"/>
  </w:num>
  <w:num w:numId="38">
    <w:abstractNumId w:val="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0DB"/>
    <w:rsid w:val="000110DB"/>
    <w:rsid w:val="00015CB8"/>
    <w:rsid w:val="000459F9"/>
    <w:rsid w:val="00077100"/>
    <w:rsid w:val="0009023F"/>
    <w:rsid w:val="000B6FD9"/>
    <w:rsid w:val="000E7EA4"/>
    <w:rsid w:val="000F207E"/>
    <w:rsid w:val="00132178"/>
    <w:rsid w:val="00152017"/>
    <w:rsid w:val="00177C1E"/>
    <w:rsid w:val="0018326A"/>
    <w:rsid w:val="001870D3"/>
    <w:rsid w:val="001D357D"/>
    <w:rsid w:val="001F3942"/>
    <w:rsid w:val="0021006C"/>
    <w:rsid w:val="0021365A"/>
    <w:rsid w:val="00215852"/>
    <w:rsid w:val="00236EB5"/>
    <w:rsid w:val="00271423"/>
    <w:rsid w:val="002766DF"/>
    <w:rsid w:val="0029713C"/>
    <w:rsid w:val="002E5DD9"/>
    <w:rsid w:val="002E7327"/>
    <w:rsid w:val="002F2356"/>
    <w:rsid w:val="00325EA6"/>
    <w:rsid w:val="00334D77"/>
    <w:rsid w:val="003B2C68"/>
    <w:rsid w:val="003D3F90"/>
    <w:rsid w:val="003D51AE"/>
    <w:rsid w:val="003E6B75"/>
    <w:rsid w:val="00400319"/>
    <w:rsid w:val="004478F4"/>
    <w:rsid w:val="0046515B"/>
    <w:rsid w:val="00490CF8"/>
    <w:rsid w:val="004B5214"/>
    <w:rsid w:val="004C2DE5"/>
    <w:rsid w:val="004D0192"/>
    <w:rsid w:val="004F1F7B"/>
    <w:rsid w:val="004F2C02"/>
    <w:rsid w:val="004F701C"/>
    <w:rsid w:val="005215D8"/>
    <w:rsid w:val="005232BB"/>
    <w:rsid w:val="00546948"/>
    <w:rsid w:val="005808B4"/>
    <w:rsid w:val="005A7637"/>
    <w:rsid w:val="005B62C5"/>
    <w:rsid w:val="005D134C"/>
    <w:rsid w:val="005E4C00"/>
    <w:rsid w:val="006072F3"/>
    <w:rsid w:val="006410DE"/>
    <w:rsid w:val="006421A2"/>
    <w:rsid w:val="00683FD6"/>
    <w:rsid w:val="006B7928"/>
    <w:rsid w:val="006C09A2"/>
    <w:rsid w:val="006C33F1"/>
    <w:rsid w:val="006C3F4A"/>
    <w:rsid w:val="006D50F2"/>
    <w:rsid w:val="006D5203"/>
    <w:rsid w:val="00721B46"/>
    <w:rsid w:val="00774AC5"/>
    <w:rsid w:val="00797029"/>
    <w:rsid w:val="007A321A"/>
    <w:rsid w:val="007E664F"/>
    <w:rsid w:val="00833F94"/>
    <w:rsid w:val="00833F9B"/>
    <w:rsid w:val="008821F1"/>
    <w:rsid w:val="008C6C91"/>
    <w:rsid w:val="008C7DE2"/>
    <w:rsid w:val="008C7E21"/>
    <w:rsid w:val="008E6C69"/>
    <w:rsid w:val="008F31CE"/>
    <w:rsid w:val="0093647F"/>
    <w:rsid w:val="00947D43"/>
    <w:rsid w:val="00955853"/>
    <w:rsid w:val="0098443A"/>
    <w:rsid w:val="00991991"/>
    <w:rsid w:val="00997241"/>
    <w:rsid w:val="009B4E8F"/>
    <w:rsid w:val="009F120F"/>
    <w:rsid w:val="009F259A"/>
    <w:rsid w:val="00A02448"/>
    <w:rsid w:val="00A07FD5"/>
    <w:rsid w:val="00A11621"/>
    <w:rsid w:val="00A23349"/>
    <w:rsid w:val="00A37130"/>
    <w:rsid w:val="00A430A5"/>
    <w:rsid w:val="00A4395F"/>
    <w:rsid w:val="00A857A9"/>
    <w:rsid w:val="00AB262D"/>
    <w:rsid w:val="00AB3E1C"/>
    <w:rsid w:val="00AD2FBD"/>
    <w:rsid w:val="00B16B59"/>
    <w:rsid w:val="00B46D77"/>
    <w:rsid w:val="00B4788D"/>
    <w:rsid w:val="00B8513D"/>
    <w:rsid w:val="00B87A8D"/>
    <w:rsid w:val="00BA0761"/>
    <w:rsid w:val="00BC4A34"/>
    <w:rsid w:val="00BD4B7C"/>
    <w:rsid w:val="00BF6573"/>
    <w:rsid w:val="00C110BD"/>
    <w:rsid w:val="00C21950"/>
    <w:rsid w:val="00C3317A"/>
    <w:rsid w:val="00C36703"/>
    <w:rsid w:val="00C4530F"/>
    <w:rsid w:val="00C47AB5"/>
    <w:rsid w:val="00C6533C"/>
    <w:rsid w:val="00C74515"/>
    <w:rsid w:val="00CB09D1"/>
    <w:rsid w:val="00CB5E8A"/>
    <w:rsid w:val="00CC3DBD"/>
    <w:rsid w:val="00CD4CD6"/>
    <w:rsid w:val="00D22F9D"/>
    <w:rsid w:val="00D75F72"/>
    <w:rsid w:val="00D8014D"/>
    <w:rsid w:val="00D8612E"/>
    <w:rsid w:val="00D9720B"/>
    <w:rsid w:val="00DA0BD2"/>
    <w:rsid w:val="00DE74CB"/>
    <w:rsid w:val="00E15066"/>
    <w:rsid w:val="00E278E8"/>
    <w:rsid w:val="00E3480D"/>
    <w:rsid w:val="00EB045D"/>
    <w:rsid w:val="00EC5AB1"/>
    <w:rsid w:val="00EC7162"/>
    <w:rsid w:val="00EE48A9"/>
    <w:rsid w:val="00F00E39"/>
    <w:rsid w:val="00F14372"/>
    <w:rsid w:val="00F86A46"/>
    <w:rsid w:val="00FA7110"/>
    <w:rsid w:val="00FB09E0"/>
    <w:rsid w:val="00FB2F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cs:smarttags" w:name="NumConv6p0"/>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uiPriority="0"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0DB"/>
    <w:pPr>
      <w:spacing w:after="0" w:line="240" w:lineRule="auto"/>
    </w:pPr>
    <w:rPr>
      <w:rFonts w:ascii="Times New Roman" w:eastAsia="Times New Roman" w:hAnsi="Times New Roman" w:cs="Times New Roman"/>
      <w:sz w:val="20"/>
      <w:szCs w:val="20"/>
      <w:lang w:eastAsia="fr-FR"/>
    </w:rPr>
  </w:style>
  <w:style w:type="paragraph" w:styleId="Titre10">
    <w:name w:val="heading 1"/>
    <w:basedOn w:val="Normal"/>
    <w:next w:val="Normal"/>
    <w:link w:val="Titre1Car"/>
    <w:qFormat/>
    <w:rsid w:val="000110DB"/>
    <w:pPr>
      <w:keepNext/>
      <w:jc w:val="center"/>
      <w:outlineLvl w:val="0"/>
    </w:pPr>
    <w:rPr>
      <w:b/>
      <w:bCs/>
      <w:sz w:val="24"/>
      <w:szCs w:val="24"/>
    </w:rPr>
  </w:style>
  <w:style w:type="paragraph" w:styleId="Titre20">
    <w:name w:val="heading 2"/>
    <w:basedOn w:val="Normal"/>
    <w:next w:val="Normal"/>
    <w:link w:val="Titre2Car"/>
    <w:qFormat/>
    <w:rsid w:val="000110DB"/>
    <w:pPr>
      <w:keepNext/>
      <w:jc w:val="center"/>
      <w:outlineLvl w:val="1"/>
    </w:pPr>
    <w:rPr>
      <w:b/>
      <w:bCs/>
      <w:sz w:val="22"/>
      <w:szCs w:val="22"/>
    </w:rPr>
  </w:style>
  <w:style w:type="paragraph" w:styleId="Titre3">
    <w:name w:val="heading 3"/>
    <w:basedOn w:val="Normal"/>
    <w:next w:val="Normal"/>
    <w:link w:val="Titre3Car"/>
    <w:qFormat/>
    <w:rsid w:val="000110DB"/>
    <w:pPr>
      <w:keepNext/>
      <w:jc w:val="both"/>
      <w:outlineLvl w:val="2"/>
    </w:pPr>
    <w:rPr>
      <w:b/>
      <w:bCs/>
      <w:sz w:val="22"/>
      <w:szCs w:val="22"/>
    </w:rPr>
  </w:style>
  <w:style w:type="paragraph" w:styleId="Titre4">
    <w:name w:val="heading 4"/>
    <w:basedOn w:val="Normal"/>
    <w:next w:val="Normal"/>
    <w:link w:val="Titre4Car"/>
    <w:qFormat/>
    <w:rsid w:val="000110DB"/>
    <w:pPr>
      <w:keepNext/>
      <w:jc w:val="center"/>
      <w:outlineLvl w:val="3"/>
    </w:pPr>
    <w:rPr>
      <w:b/>
      <w:bCs/>
      <w:caps/>
      <w:sz w:val="18"/>
      <w:szCs w:val="18"/>
    </w:rPr>
  </w:style>
  <w:style w:type="paragraph" w:styleId="Titre5">
    <w:name w:val="heading 5"/>
    <w:basedOn w:val="Normal"/>
    <w:next w:val="Normal"/>
    <w:link w:val="Titre5Car"/>
    <w:qFormat/>
    <w:rsid w:val="000110DB"/>
    <w:pPr>
      <w:keepNext/>
      <w:outlineLvl w:val="4"/>
    </w:pPr>
    <w:rPr>
      <w:b/>
      <w:bCs/>
      <w:i/>
      <w:iCs/>
    </w:rPr>
  </w:style>
  <w:style w:type="paragraph" w:styleId="Titre6">
    <w:name w:val="heading 6"/>
    <w:basedOn w:val="Normal"/>
    <w:next w:val="Normal"/>
    <w:link w:val="Titre6Car"/>
    <w:qFormat/>
    <w:rsid w:val="000110DB"/>
    <w:pPr>
      <w:keepNext/>
      <w:keepLines/>
      <w:tabs>
        <w:tab w:val="left" w:pos="-1439"/>
        <w:tab w:val="left" w:pos="-720"/>
        <w:tab w:val="left" w:pos="1133"/>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851" w:right="1022"/>
      <w:jc w:val="center"/>
      <w:outlineLvl w:val="5"/>
    </w:pPr>
    <w:rPr>
      <w:b/>
      <w:bCs/>
      <w:sz w:val="22"/>
      <w:szCs w:val="22"/>
    </w:rPr>
  </w:style>
  <w:style w:type="paragraph" w:styleId="Titre7">
    <w:name w:val="heading 7"/>
    <w:basedOn w:val="Normal"/>
    <w:next w:val="Normal"/>
    <w:link w:val="Titre7Car"/>
    <w:qFormat/>
    <w:rsid w:val="000110DB"/>
    <w:pPr>
      <w:keepNext/>
      <w:keepLines/>
      <w:widowControl w:val="0"/>
      <w:spacing w:after="120"/>
      <w:jc w:val="both"/>
      <w:outlineLvl w:val="6"/>
    </w:pPr>
    <w:rPr>
      <w:b/>
      <w:bCs/>
      <w:sz w:val="22"/>
      <w:szCs w:val="22"/>
    </w:rPr>
  </w:style>
  <w:style w:type="paragraph" w:styleId="Titre8">
    <w:name w:val="heading 8"/>
    <w:basedOn w:val="Normal"/>
    <w:next w:val="Normal"/>
    <w:link w:val="Titre8Car"/>
    <w:uiPriority w:val="99"/>
    <w:qFormat/>
    <w:rsid w:val="000110DB"/>
    <w:pPr>
      <w:keepNext/>
      <w:outlineLvl w:val="7"/>
    </w:pPr>
    <w:rPr>
      <w:b/>
      <w:bCs/>
      <w:caps/>
      <w:sz w:val="22"/>
      <w:szCs w:val="22"/>
    </w:rPr>
  </w:style>
  <w:style w:type="paragraph" w:styleId="Titre9">
    <w:name w:val="heading 9"/>
    <w:basedOn w:val="Normal"/>
    <w:next w:val="Normal"/>
    <w:link w:val="Titre9Car"/>
    <w:qFormat/>
    <w:rsid w:val="000110DB"/>
    <w:pPr>
      <w:keepNext/>
      <w:tabs>
        <w:tab w:val="left" w:pos="6237"/>
      </w:tabs>
      <w:ind w:firstLine="6237"/>
      <w:outlineLvl w:val="8"/>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0"/>
    <w:rsid w:val="000110DB"/>
    <w:rPr>
      <w:rFonts w:ascii="Times New Roman" w:eastAsia="Times New Roman" w:hAnsi="Times New Roman" w:cs="Times New Roman"/>
      <w:b/>
      <w:bCs/>
      <w:sz w:val="24"/>
      <w:szCs w:val="24"/>
      <w:lang w:eastAsia="fr-FR"/>
    </w:rPr>
  </w:style>
  <w:style w:type="character" w:customStyle="1" w:styleId="Titre2Car">
    <w:name w:val="Titre 2 Car"/>
    <w:basedOn w:val="Policepardfaut"/>
    <w:link w:val="Titre20"/>
    <w:rsid w:val="000110DB"/>
    <w:rPr>
      <w:rFonts w:ascii="Times New Roman" w:eastAsia="Times New Roman" w:hAnsi="Times New Roman" w:cs="Times New Roman"/>
      <w:b/>
      <w:bCs/>
      <w:lang w:eastAsia="fr-FR"/>
    </w:rPr>
  </w:style>
  <w:style w:type="character" w:customStyle="1" w:styleId="Titre3Car">
    <w:name w:val="Titre 3 Car"/>
    <w:basedOn w:val="Policepardfaut"/>
    <w:link w:val="Titre3"/>
    <w:rsid w:val="000110DB"/>
    <w:rPr>
      <w:rFonts w:ascii="Times New Roman" w:eastAsia="Times New Roman" w:hAnsi="Times New Roman" w:cs="Times New Roman"/>
      <w:b/>
      <w:bCs/>
      <w:lang w:eastAsia="fr-FR"/>
    </w:rPr>
  </w:style>
  <w:style w:type="character" w:customStyle="1" w:styleId="Titre4Car">
    <w:name w:val="Titre 4 Car"/>
    <w:basedOn w:val="Policepardfaut"/>
    <w:link w:val="Titre4"/>
    <w:rsid w:val="000110DB"/>
    <w:rPr>
      <w:rFonts w:ascii="Times New Roman" w:eastAsia="Times New Roman" w:hAnsi="Times New Roman" w:cs="Times New Roman"/>
      <w:b/>
      <w:bCs/>
      <w:caps/>
      <w:sz w:val="18"/>
      <w:szCs w:val="18"/>
      <w:lang w:eastAsia="fr-FR"/>
    </w:rPr>
  </w:style>
  <w:style w:type="character" w:customStyle="1" w:styleId="Titre5Car">
    <w:name w:val="Titre 5 Car"/>
    <w:basedOn w:val="Policepardfaut"/>
    <w:link w:val="Titre5"/>
    <w:rsid w:val="000110DB"/>
    <w:rPr>
      <w:rFonts w:ascii="Times New Roman" w:eastAsia="Times New Roman" w:hAnsi="Times New Roman" w:cs="Times New Roman"/>
      <w:b/>
      <w:bCs/>
      <w:i/>
      <w:iCs/>
      <w:sz w:val="20"/>
      <w:szCs w:val="20"/>
      <w:lang w:eastAsia="fr-FR"/>
    </w:rPr>
  </w:style>
  <w:style w:type="character" w:customStyle="1" w:styleId="Titre6Car">
    <w:name w:val="Titre 6 Car"/>
    <w:basedOn w:val="Policepardfaut"/>
    <w:link w:val="Titre6"/>
    <w:rsid w:val="000110DB"/>
    <w:rPr>
      <w:rFonts w:ascii="Times New Roman" w:eastAsia="Times New Roman" w:hAnsi="Times New Roman" w:cs="Times New Roman"/>
      <w:b/>
      <w:bCs/>
      <w:lang w:eastAsia="fr-FR"/>
    </w:rPr>
  </w:style>
  <w:style w:type="character" w:customStyle="1" w:styleId="Titre7Car">
    <w:name w:val="Titre 7 Car"/>
    <w:basedOn w:val="Policepardfaut"/>
    <w:link w:val="Titre7"/>
    <w:rsid w:val="000110DB"/>
    <w:rPr>
      <w:rFonts w:ascii="Times New Roman" w:eastAsia="Times New Roman" w:hAnsi="Times New Roman" w:cs="Times New Roman"/>
      <w:b/>
      <w:bCs/>
      <w:lang w:eastAsia="fr-FR"/>
    </w:rPr>
  </w:style>
  <w:style w:type="character" w:customStyle="1" w:styleId="Titre8Car">
    <w:name w:val="Titre 8 Car"/>
    <w:basedOn w:val="Policepardfaut"/>
    <w:link w:val="Titre8"/>
    <w:uiPriority w:val="99"/>
    <w:rsid w:val="000110DB"/>
    <w:rPr>
      <w:rFonts w:ascii="Times New Roman" w:eastAsia="Times New Roman" w:hAnsi="Times New Roman" w:cs="Times New Roman"/>
      <w:b/>
      <w:bCs/>
      <w:caps/>
      <w:lang w:eastAsia="fr-FR"/>
    </w:rPr>
  </w:style>
  <w:style w:type="character" w:customStyle="1" w:styleId="Titre9Car">
    <w:name w:val="Titre 9 Car"/>
    <w:basedOn w:val="Policepardfaut"/>
    <w:link w:val="Titre9"/>
    <w:rsid w:val="000110DB"/>
    <w:rPr>
      <w:rFonts w:ascii="Times New Roman" w:eastAsia="Times New Roman" w:hAnsi="Times New Roman" w:cs="Times New Roman"/>
      <w:b/>
      <w:bCs/>
      <w:sz w:val="28"/>
      <w:szCs w:val="28"/>
      <w:lang w:eastAsia="fr-FR"/>
    </w:rPr>
  </w:style>
  <w:style w:type="paragraph" w:customStyle="1" w:styleId="titre1">
    <w:name w:val="titre1"/>
    <w:basedOn w:val="Normal"/>
    <w:next w:val="Normal"/>
    <w:rsid w:val="000110DB"/>
    <w:pPr>
      <w:keepLines/>
      <w:numPr>
        <w:numId w:val="1"/>
      </w:numPr>
      <w:spacing w:before="120" w:after="120"/>
      <w:jc w:val="both"/>
      <w:outlineLvl w:val="0"/>
    </w:pPr>
    <w:rPr>
      <w:b/>
      <w:bCs/>
      <w:caps/>
      <w:sz w:val="24"/>
      <w:szCs w:val="24"/>
      <w:u w:val="single"/>
    </w:rPr>
  </w:style>
  <w:style w:type="paragraph" w:customStyle="1" w:styleId="titre2">
    <w:name w:val="titre2"/>
    <w:basedOn w:val="Normal"/>
    <w:next w:val="Normal"/>
    <w:rsid w:val="000110DB"/>
    <w:pPr>
      <w:keepLines/>
      <w:widowControl w:val="0"/>
      <w:numPr>
        <w:ilvl w:val="1"/>
        <w:numId w:val="1"/>
      </w:numPr>
      <w:tabs>
        <w:tab w:val="num" w:pos="360"/>
      </w:tabs>
      <w:spacing w:before="240" w:after="120"/>
      <w:ind w:firstLine="0"/>
      <w:jc w:val="both"/>
      <w:outlineLvl w:val="1"/>
    </w:pPr>
    <w:rPr>
      <w:b/>
      <w:bCs/>
      <w:i/>
      <w:iCs/>
      <w:caps/>
      <w:sz w:val="22"/>
      <w:szCs w:val="22"/>
    </w:rPr>
  </w:style>
  <w:style w:type="paragraph" w:customStyle="1" w:styleId="titre30">
    <w:name w:val="titre3"/>
    <w:basedOn w:val="Normal"/>
    <w:next w:val="Normal"/>
    <w:rsid w:val="000110DB"/>
    <w:pPr>
      <w:keepLines/>
      <w:widowControl w:val="0"/>
      <w:spacing w:before="120" w:after="120"/>
      <w:ind w:firstLine="851"/>
      <w:jc w:val="both"/>
      <w:outlineLvl w:val="2"/>
    </w:pPr>
    <w:rPr>
      <w:sz w:val="22"/>
      <w:szCs w:val="22"/>
    </w:rPr>
  </w:style>
  <w:style w:type="paragraph" w:styleId="En-tte">
    <w:name w:val="header"/>
    <w:basedOn w:val="Normal"/>
    <w:link w:val="En-tteCar"/>
    <w:rsid w:val="000110DB"/>
    <w:pPr>
      <w:tabs>
        <w:tab w:val="center" w:pos="4536"/>
        <w:tab w:val="right" w:pos="9072"/>
      </w:tabs>
    </w:pPr>
  </w:style>
  <w:style w:type="character" w:customStyle="1" w:styleId="En-tteCar">
    <w:name w:val="En-tête Car"/>
    <w:basedOn w:val="Policepardfaut"/>
    <w:link w:val="En-tte"/>
    <w:rsid w:val="000110DB"/>
    <w:rPr>
      <w:rFonts w:ascii="Times New Roman" w:eastAsia="Times New Roman" w:hAnsi="Times New Roman" w:cs="Times New Roman"/>
      <w:sz w:val="20"/>
      <w:szCs w:val="20"/>
      <w:lang w:eastAsia="fr-FR"/>
    </w:rPr>
  </w:style>
  <w:style w:type="paragraph" w:styleId="Corpsdetexte">
    <w:name w:val="Body Text"/>
    <w:basedOn w:val="Normal"/>
    <w:link w:val="CorpsdetexteCar"/>
    <w:rsid w:val="000110DB"/>
    <w:pPr>
      <w:jc w:val="both"/>
    </w:pPr>
  </w:style>
  <w:style w:type="character" w:customStyle="1" w:styleId="CorpsdetexteCar">
    <w:name w:val="Corps de texte Car"/>
    <w:basedOn w:val="Policepardfaut"/>
    <w:link w:val="Corpsdetexte"/>
    <w:rsid w:val="000110DB"/>
    <w:rPr>
      <w:rFonts w:ascii="Times New Roman" w:eastAsia="Times New Roman" w:hAnsi="Times New Roman" w:cs="Times New Roman"/>
      <w:sz w:val="20"/>
      <w:szCs w:val="20"/>
      <w:lang w:eastAsia="fr-FR"/>
    </w:rPr>
  </w:style>
  <w:style w:type="paragraph" w:styleId="Pieddepage">
    <w:name w:val="footer"/>
    <w:basedOn w:val="Normal"/>
    <w:link w:val="PieddepageCar"/>
    <w:rsid w:val="000110DB"/>
    <w:pPr>
      <w:keepLines/>
      <w:tabs>
        <w:tab w:val="center" w:pos="4536"/>
        <w:tab w:val="right" w:pos="9072"/>
      </w:tabs>
      <w:spacing w:after="120"/>
      <w:jc w:val="both"/>
    </w:pPr>
    <w:rPr>
      <w:sz w:val="22"/>
      <w:szCs w:val="22"/>
    </w:rPr>
  </w:style>
  <w:style w:type="character" w:customStyle="1" w:styleId="PieddepageCar">
    <w:name w:val="Pied de page Car"/>
    <w:basedOn w:val="Policepardfaut"/>
    <w:link w:val="Pieddepage"/>
    <w:rsid w:val="000110DB"/>
    <w:rPr>
      <w:rFonts w:ascii="Times New Roman" w:eastAsia="Times New Roman" w:hAnsi="Times New Roman" w:cs="Times New Roman"/>
      <w:lang w:eastAsia="fr-FR"/>
    </w:rPr>
  </w:style>
  <w:style w:type="character" w:styleId="Numrodepage">
    <w:name w:val="page number"/>
    <w:basedOn w:val="Policepardfaut"/>
    <w:rsid w:val="000110DB"/>
  </w:style>
  <w:style w:type="paragraph" w:styleId="Corpsdetexte2">
    <w:name w:val="Body Text 2"/>
    <w:basedOn w:val="Normal"/>
    <w:link w:val="Corpsdetexte2Car"/>
    <w:uiPriority w:val="99"/>
    <w:rsid w:val="000110DB"/>
    <w:pPr>
      <w:jc w:val="both"/>
    </w:pPr>
    <w:rPr>
      <w:sz w:val="22"/>
      <w:szCs w:val="22"/>
    </w:rPr>
  </w:style>
  <w:style w:type="character" w:customStyle="1" w:styleId="Corpsdetexte2Car">
    <w:name w:val="Corps de texte 2 Car"/>
    <w:basedOn w:val="Policepardfaut"/>
    <w:link w:val="Corpsdetexte2"/>
    <w:uiPriority w:val="99"/>
    <w:rsid w:val="000110DB"/>
    <w:rPr>
      <w:rFonts w:ascii="Times New Roman" w:eastAsia="Times New Roman" w:hAnsi="Times New Roman" w:cs="Times New Roman"/>
      <w:lang w:eastAsia="fr-FR"/>
    </w:rPr>
  </w:style>
  <w:style w:type="paragraph" w:styleId="Retraitcorpsdetexte">
    <w:name w:val="Body Text Indent"/>
    <w:basedOn w:val="Normal"/>
    <w:link w:val="RetraitcorpsdetexteCar"/>
    <w:rsid w:val="000110DB"/>
    <w:pPr>
      <w:tabs>
        <w:tab w:val="num" w:pos="3660"/>
      </w:tabs>
      <w:ind w:left="1416"/>
    </w:pPr>
    <w:rPr>
      <w:sz w:val="22"/>
      <w:szCs w:val="22"/>
    </w:rPr>
  </w:style>
  <w:style w:type="character" w:customStyle="1" w:styleId="RetraitcorpsdetexteCar">
    <w:name w:val="Retrait corps de texte Car"/>
    <w:basedOn w:val="Policepardfaut"/>
    <w:link w:val="Retraitcorpsdetexte"/>
    <w:rsid w:val="000110DB"/>
    <w:rPr>
      <w:rFonts w:ascii="Times New Roman" w:eastAsia="Times New Roman" w:hAnsi="Times New Roman" w:cs="Times New Roman"/>
      <w:lang w:eastAsia="fr-FR"/>
    </w:rPr>
  </w:style>
  <w:style w:type="paragraph" w:styleId="Corpsdetexte3">
    <w:name w:val="Body Text 3"/>
    <w:basedOn w:val="Normal"/>
    <w:link w:val="Corpsdetexte3Car"/>
    <w:rsid w:val="000110DB"/>
    <w:pPr>
      <w:jc w:val="both"/>
    </w:pPr>
    <w:rPr>
      <w:color w:val="000000"/>
      <w:sz w:val="22"/>
      <w:szCs w:val="22"/>
    </w:rPr>
  </w:style>
  <w:style w:type="character" w:customStyle="1" w:styleId="Corpsdetexte3Car">
    <w:name w:val="Corps de texte 3 Car"/>
    <w:basedOn w:val="Policepardfaut"/>
    <w:link w:val="Corpsdetexte3"/>
    <w:rsid w:val="000110DB"/>
    <w:rPr>
      <w:rFonts w:ascii="Times New Roman" w:eastAsia="Times New Roman" w:hAnsi="Times New Roman" w:cs="Times New Roman"/>
      <w:color w:val="000000"/>
      <w:lang w:eastAsia="fr-FR"/>
    </w:rPr>
  </w:style>
  <w:style w:type="paragraph" w:styleId="Retraitcorpsdetexte2">
    <w:name w:val="Body Text Indent 2"/>
    <w:basedOn w:val="Normal"/>
    <w:link w:val="Retraitcorpsdetexte2Car"/>
    <w:rsid w:val="000110DB"/>
    <w:pPr>
      <w:ind w:left="708"/>
    </w:pPr>
    <w:rPr>
      <w:color w:val="000000"/>
      <w:sz w:val="22"/>
      <w:szCs w:val="22"/>
    </w:rPr>
  </w:style>
  <w:style w:type="character" w:customStyle="1" w:styleId="Retraitcorpsdetexte2Car">
    <w:name w:val="Retrait corps de texte 2 Car"/>
    <w:basedOn w:val="Policepardfaut"/>
    <w:link w:val="Retraitcorpsdetexte2"/>
    <w:rsid w:val="000110DB"/>
    <w:rPr>
      <w:rFonts w:ascii="Times New Roman" w:eastAsia="Times New Roman" w:hAnsi="Times New Roman" w:cs="Times New Roman"/>
      <w:color w:val="000000"/>
      <w:lang w:eastAsia="fr-FR"/>
    </w:rPr>
  </w:style>
  <w:style w:type="paragraph" w:styleId="Retraitcorpsdetexte3">
    <w:name w:val="Body Text Indent 3"/>
    <w:basedOn w:val="Normal"/>
    <w:link w:val="Retraitcorpsdetexte3Car"/>
    <w:rsid w:val="000110DB"/>
    <w:pPr>
      <w:ind w:left="4962"/>
    </w:pPr>
    <w:rPr>
      <w:rFonts w:ascii="Arial" w:hAnsi="Arial" w:cs="Arial"/>
      <w:sz w:val="22"/>
      <w:szCs w:val="22"/>
    </w:rPr>
  </w:style>
  <w:style w:type="character" w:customStyle="1" w:styleId="Retraitcorpsdetexte3Car">
    <w:name w:val="Retrait corps de texte 3 Car"/>
    <w:basedOn w:val="Policepardfaut"/>
    <w:link w:val="Retraitcorpsdetexte3"/>
    <w:rsid w:val="000110DB"/>
    <w:rPr>
      <w:rFonts w:ascii="Arial" w:eastAsia="Times New Roman" w:hAnsi="Arial" w:cs="Arial"/>
      <w:lang w:eastAsia="fr-FR"/>
    </w:rPr>
  </w:style>
  <w:style w:type="paragraph" w:customStyle="1" w:styleId="remarque">
    <w:name w:val="remarque"/>
    <w:basedOn w:val="Normal"/>
    <w:rsid w:val="000110DB"/>
    <w:pPr>
      <w:ind w:hanging="646"/>
      <w:jc w:val="both"/>
    </w:pPr>
    <w:rPr>
      <w:rFonts w:ascii="Arial" w:hAnsi="Arial" w:cs="Arial"/>
      <w:sz w:val="22"/>
      <w:szCs w:val="22"/>
      <w:lang w:val="en-US"/>
    </w:rPr>
  </w:style>
  <w:style w:type="character" w:styleId="Lienhypertexte">
    <w:name w:val="Hyperlink"/>
    <w:basedOn w:val="Policepardfaut"/>
    <w:uiPriority w:val="99"/>
    <w:rsid w:val="000110DB"/>
    <w:rPr>
      <w:color w:val="0000FF"/>
      <w:u w:val="single"/>
    </w:rPr>
  </w:style>
  <w:style w:type="character" w:styleId="Lienhypertextesuivivisit">
    <w:name w:val="FollowedHyperlink"/>
    <w:basedOn w:val="Policepardfaut"/>
    <w:rsid w:val="000110DB"/>
    <w:rPr>
      <w:color w:val="800080"/>
      <w:u w:val="single"/>
    </w:rPr>
  </w:style>
  <w:style w:type="paragraph" w:styleId="Textedebulles">
    <w:name w:val="Balloon Text"/>
    <w:basedOn w:val="Normal"/>
    <w:link w:val="TextedebullesCar"/>
    <w:semiHidden/>
    <w:rsid w:val="000110DB"/>
    <w:rPr>
      <w:rFonts w:ascii="Tahoma" w:hAnsi="Tahoma" w:cs="Tahoma"/>
      <w:sz w:val="16"/>
      <w:szCs w:val="16"/>
    </w:rPr>
  </w:style>
  <w:style w:type="character" w:customStyle="1" w:styleId="TextedebullesCar">
    <w:name w:val="Texte de bulles Car"/>
    <w:basedOn w:val="Policepardfaut"/>
    <w:link w:val="Textedebulles"/>
    <w:semiHidden/>
    <w:rsid w:val="000110DB"/>
    <w:rPr>
      <w:rFonts w:ascii="Tahoma" w:eastAsia="Times New Roman" w:hAnsi="Tahoma" w:cs="Tahoma"/>
      <w:sz w:val="16"/>
      <w:szCs w:val="16"/>
      <w:lang w:eastAsia="fr-FR"/>
    </w:rPr>
  </w:style>
  <w:style w:type="table" w:styleId="Grilledutableau">
    <w:name w:val="Table Grid"/>
    <w:basedOn w:val="TableauNormal"/>
    <w:rsid w:val="000110D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Marquedecommentaire">
    <w:name w:val="annotation reference"/>
    <w:basedOn w:val="Policepardfaut"/>
    <w:semiHidden/>
    <w:rsid w:val="000110DB"/>
    <w:rPr>
      <w:sz w:val="16"/>
      <w:szCs w:val="16"/>
    </w:rPr>
  </w:style>
  <w:style w:type="paragraph" w:styleId="Commentaire">
    <w:name w:val="annotation text"/>
    <w:basedOn w:val="Normal"/>
    <w:link w:val="CommentaireCar"/>
    <w:semiHidden/>
    <w:rsid w:val="000110DB"/>
  </w:style>
  <w:style w:type="character" w:customStyle="1" w:styleId="CommentaireCar">
    <w:name w:val="Commentaire Car"/>
    <w:basedOn w:val="Policepardfaut"/>
    <w:link w:val="Commentaire"/>
    <w:semiHidden/>
    <w:rsid w:val="000110DB"/>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semiHidden/>
    <w:rsid w:val="000110DB"/>
    <w:rPr>
      <w:b/>
      <w:bCs/>
    </w:rPr>
  </w:style>
  <w:style w:type="character" w:customStyle="1" w:styleId="ObjetducommentaireCar">
    <w:name w:val="Objet du commentaire Car"/>
    <w:basedOn w:val="CommentaireCar"/>
    <w:link w:val="Objetducommentaire"/>
    <w:semiHidden/>
    <w:rsid w:val="000110DB"/>
    <w:rPr>
      <w:rFonts w:ascii="Times New Roman" w:eastAsia="Times New Roman" w:hAnsi="Times New Roman" w:cs="Times New Roman"/>
      <w:b/>
      <w:bCs/>
      <w:sz w:val="20"/>
      <w:szCs w:val="20"/>
      <w:lang w:eastAsia="fr-FR"/>
    </w:rPr>
  </w:style>
  <w:style w:type="paragraph" w:styleId="Paragraphedeliste">
    <w:name w:val="List Paragraph"/>
    <w:basedOn w:val="Normal"/>
    <w:link w:val="ParagraphedelisteCar"/>
    <w:uiPriority w:val="34"/>
    <w:qFormat/>
    <w:rsid w:val="000110DB"/>
    <w:pPr>
      <w:ind w:left="720"/>
      <w:contextualSpacing/>
    </w:pPr>
  </w:style>
  <w:style w:type="character" w:customStyle="1" w:styleId="ParagraphedelisteCar">
    <w:name w:val="Paragraphe de liste Car"/>
    <w:link w:val="Paragraphedeliste"/>
    <w:uiPriority w:val="34"/>
    <w:locked/>
    <w:rsid w:val="000110DB"/>
    <w:rPr>
      <w:rFonts w:ascii="Times New Roman" w:eastAsia="Times New Roman" w:hAnsi="Times New Roman" w:cs="Times New Roman"/>
      <w:sz w:val="20"/>
      <w:szCs w:val="20"/>
      <w:lang w:eastAsia="fr-FR"/>
    </w:rPr>
  </w:style>
  <w:style w:type="character" w:customStyle="1" w:styleId="tiret1Car">
    <w:name w:val="tiret1 Car"/>
    <w:link w:val="tiret1"/>
    <w:locked/>
    <w:rsid w:val="000110DB"/>
    <w:rPr>
      <w:iCs/>
      <w:sz w:val="24"/>
    </w:rPr>
  </w:style>
  <w:style w:type="paragraph" w:customStyle="1" w:styleId="tiret1">
    <w:name w:val="tiret1"/>
    <w:basedOn w:val="Normal"/>
    <w:link w:val="tiret1Car"/>
    <w:qFormat/>
    <w:rsid w:val="000110DB"/>
    <w:pPr>
      <w:numPr>
        <w:numId w:val="3"/>
      </w:numPr>
      <w:tabs>
        <w:tab w:val="left" w:pos="426"/>
      </w:tabs>
      <w:jc w:val="both"/>
      <w:outlineLvl w:val="7"/>
    </w:pPr>
    <w:rPr>
      <w:rFonts w:asciiTheme="minorHAnsi" w:eastAsiaTheme="minorHAnsi" w:hAnsiTheme="minorHAnsi" w:cstheme="minorBidi"/>
      <w:iCs/>
      <w:sz w:val="24"/>
      <w:szCs w:val="22"/>
      <w:lang w:eastAsia="en-US"/>
    </w:rPr>
  </w:style>
  <w:style w:type="paragraph" w:customStyle="1" w:styleId="tiret2">
    <w:name w:val="tiret_2"/>
    <w:basedOn w:val="tiret1"/>
    <w:qFormat/>
    <w:rsid w:val="000110DB"/>
    <w:pPr>
      <w:numPr>
        <w:ilvl w:val="1"/>
      </w:numPr>
      <w:tabs>
        <w:tab w:val="clear" w:pos="426"/>
        <w:tab w:val="num" w:pos="360"/>
        <w:tab w:val="left" w:pos="993"/>
      </w:tabs>
      <w:ind w:left="0" w:firstLine="284"/>
    </w:pPr>
  </w:style>
  <w:style w:type="paragraph" w:styleId="En-ttedetabledesmatires">
    <w:name w:val="TOC Heading"/>
    <w:basedOn w:val="Titre10"/>
    <w:next w:val="Normal"/>
    <w:uiPriority w:val="39"/>
    <w:unhideWhenUsed/>
    <w:qFormat/>
    <w:rsid w:val="000110DB"/>
    <w:pPr>
      <w:keepLine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TM2">
    <w:name w:val="toc 2"/>
    <w:basedOn w:val="Normal"/>
    <w:next w:val="Normal"/>
    <w:autoRedefine/>
    <w:uiPriority w:val="39"/>
    <w:rsid w:val="000110DB"/>
    <w:pPr>
      <w:ind w:left="200"/>
    </w:pPr>
    <w:rPr>
      <w:rFonts w:asciiTheme="minorHAnsi" w:hAnsiTheme="minorHAnsi"/>
      <w:smallCaps/>
    </w:rPr>
  </w:style>
  <w:style w:type="paragraph" w:styleId="TM1">
    <w:name w:val="toc 1"/>
    <w:basedOn w:val="Normal"/>
    <w:next w:val="Normal"/>
    <w:autoRedefine/>
    <w:uiPriority w:val="39"/>
    <w:rsid w:val="000110DB"/>
    <w:pPr>
      <w:spacing w:before="120" w:after="120"/>
    </w:pPr>
    <w:rPr>
      <w:rFonts w:asciiTheme="minorHAnsi" w:hAnsiTheme="minorHAnsi"/>
      <w:b/>
      <w:bCs/>
      <w:caps/>
    </w:rPr>
  </w:style>
  <w:style w:type="paragraph" w:styleId="TM3">
    <w:name w:val="toc 3"/>
    <w:basedOn w:val="Normal"/>
    <w:next w:val="Normal"/>
    <w:autoRedefine/>
    <w:rsid w:val="000110DB"/>
    <w:pPr>
      <w:ind w:left="400"/>
    </w:pPr>
    <w:rPr>
      <w:rFonts w:asciiTheme="minorHAnsi" w:hAnsiTheme="minorHAnsi"/>
      <w:i/>
      <w:iCs/>
    </w:rPr>
  </w:style>
  <w:style w:type="paragraph" w:styleId="TM4">
    <w:name w:val="toc 4"/>
    <w:basedOn w:val="Normal"/>
    <w:next w:val="Normal"/>
    <w:autoRedefine/>
    <w:rsid w:val="000110DB"/>
    <w:pPr>
      <w:ind w:left="600"/>
    </w:pPr>
    <w:rPr>
      <w:rFonts w:asciiTheme="minorHAnsi" w:hAnsiTheme="minorHAnsi"/>
      <w:sz w:val="18"/>
      <w:szCs w:val="18"/>
    </w:rPr>
  </w:style>
  <w:style w:type="paragraph" w:styleId="TM5">
    <w:name w:val="toc 5"/>
    <w:basedOn w:val="Normal"/>
    <w:next w:val="Normal"/>
    <w:autoRedefine/>
    <w:rsid w:val="000110DB"/>
    <w:pPr>
      <w:ind w:left="800"/>
    </w:pPr>
    <w:rPr>
      <w:rFonts w:asciiTheme="minorHAnsi" w:hAnsiTheme="minorHAnsi"/>
      <w:sz w:val="18"/>
      <w:szCs w:val="18"/>
    </w:rPr>
  </w:style>
  <w:style w:type="paragraph" w:styleId="TM6">
    <w:name w:val="toc 6"/>
    <w:basedOn w:val="Normal"/>
    <w:next w:val="Normal"/>
    <w:autoRedefine/>
    <w:rsid w:val="000110DB"/>
    <w:pPr>
      <w:ind w:left="1000"/>
    </w:pPr>
    <w:rPr>
      <w:rFonts w:asciiTheme="minorHAnsi" w:hAnsiTheme="minorHAnsi"/>
      <w:sz w:val="18"/>
      <w:szCs w:val="18"/>
    </w:rPr>
  </w:style>
  <w:style w:type="paragraph" w:styleId="TM7">
    <w:name w:val="toc 7"/>
    <w:basedOn w:val="Normal"/>
    <w:next w:val="Normal"/>
    <w:autoRedefine/>
    <w:rsid w:val="000110DB"/>
    <w:pPr>
      <w:ind w:left="1200"/>
    </w:pPr>
    <w:rPr>
      <w:rFonts w:asciiTheme="minorHAnsi" w:hAnsiTheme="minorHAnsi"/>
      <w:sz w:val="18"/>
      <w:szCs w:val="18"/>
    </w:rPr>
  </w:style>
  <w:style w:type="paragraph" w:styleId="TM8">
    <w:name w:val="toc 8"/>
    <w:basedOn w:val="Normal"/>
    <w:next w:val="Normal"/>
    <w:autoRedefine/>
    <w:rsid w:val="000110DB"/>
    <w:pPr>
      <w:ind w:left="1400"/>
    </w:pPr>
    <w:rPr>
      <w:rFonts w:asciiTheme="minorHAnsi" w:hAnsiTheme="minorHAnsi"/>
      <w:sz w:val="18"/>
      <w:szCs w:val="18"/>
    </w:rPr>
  </w:style>
  <w:style w:type="paragraph" w:styleId="TM9">
    <w:name w:val="toc 9"/>
    <w:basedOn w:val="Normal"/>
    <w:next w:val="Normal"/>
    <w:autoRedefine/>
    <w:rsid w:val="000110DB"/>
    <w:pPr>
      <w:ind w:left="1600"/>
    </w:pPr>
    <w:rPr>
      <w:rFonts w:asciiTheme="minorHAnsi" w:hAnsiTheme="minorHAnsi"/>
      <w:sz w:val="18"/>
      <w:szCs w:val="18"/>
    </w:rPr>
  </w:style>
  <w:style w:type="paragraph" w:styleId="Sous-titre">
    <w:name w:val="Subtitle"/>
    <w:basedOn w:val="Normal"/>
    <w:next w:val="Normal"/>
    <w:link w:val="Sous-titreCar"/>
    <w:qFormat/>
    <w:rsid w:val="000110D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rsid w:val="000110DB"/>
    <w:rPr>
      <w:rFonts w:asciiTheme="majorHAnsi" w:eastAsiaTheme="majorEastAsia" w:hAnsiTheme="majorHAnsi" w:cstheme="majorBidi"/>
      <w:i/>
      <w:iCs/>
      <w:color w:val="4F81BD" w:themeColor="accent1"/>
      <w:spacing w:val="15"/>
      <w:sz w:val="24"/>
      <w:szCs w:val="24"/>
      <w:lang w:eastAsia="fr-FR"/>
    </w:rPr>
  </w:style>
  <w:style w:type="paragraph" w:styleId="Notedebasdepage">
    <w:name w:val="footnote text"/>
    <w:basedOn w:val="Normal"/>
    <w:link w:val="NotedebasdepageCar"/>
    <w:rsid w:val="000110DB"/>
  </w:style>
  <w:style w:type="character" w:customStyle="1" w:styleId="NotedebasdepageCar">
    <w:name w:val="Note de bas de page Car"/>
    <w:basedOn w:val="Policepardfaut"/>
    <w:link w:val="Notedebasdepage"/>
    <w:rsid w:val="000110DB"/>
    <w:rPr>
      <w:rFonts w:ascii="Times New Roman" w:eastAsia="Times New Roman" w:hAnsi="Times New Roman" w:cs="Times New Roman"/>
      <w:sz w:val="20"/>
      <w:szCs w:val="20"/>
      <w:lang w:eastAsia="fr-FR"/>
    </w:rPr>
  </w:style>
  <w:style w:type="character" w:styleId="Appelnotedebasdep">
    <w:name w:val="footnote reference"/>
    <w:basedOn w:val="Policepardfaut"/>
    <w:rsid w:val="000110DB"/>
    <w:rPr>
      <w:vertAlign w:val="superscript"/>
    </w:rPr>
  </w:style>
  <w:style w:type="paragraph" w:customStyle="1" w:styleId="Default">
    <w:name w:val="Default"/>
    <w:rsid w:val="000110DB"/>
    <w:pPr>
      <w:autoSpaceDE w:val="0"/>
      <w:autoSpaceDN w:val="0"/>
      <w:adjustRightInd w:val="0"/>
      <w:spacing w:after="0" w:line="240" w:lineRule="auto"/>
    </w:pPr>
    <w:rPr>
      <w:rFonts w:ascii="Arial" w:eastAsia="Times New Roman" w:hAnsi="Arial" w:cs="Arial"/>
      <w:color w:val="000000"/>
      <w:sz w:val="24"/>
      <w:szCs w:val="24"/>
      <w:lang w:eastAsia="fr-FR"/>
    </w:rPr>
  </w:style>
  <w:style w:type="character" w:styleId="Emphaseintense">
    <w:name w:val="Intense Emphasis"/>
    <w:uiPriority w:val="21"/>
    <w:qFormat/>
    <w:rsid w:val="004D0192"/>
    <w:rPr>
      <w:b/>
      <w:bCs/>
      <w:i/>
      <w:iCs/>
      <w:color w:val="4F81BD"/>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uiPriority="0"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0DB"/>
    <w:pPr>
      <w:spacing w:after="0" w:line="240" w:lineRule="auto"/>
    </w:pPr>
    <w:rPr>
      <w:rFonts w:ascii="Times New Roman" w:eastAsia="Times New Roman" w:hAnsi="Times New Roman" w:cs="Times New Roman"/>
      <w:sz w:val="20"/>
      <w:szCs w:val="20"/>
      <w:lang w:eastAsia="fr-FR"/>
    </w:rPr>
  </w:style>
  <w:style w:type="paragraph" w:styleId="Titre10">
    <w:name w:val="heading 1"/>
    <w:basedOn w:val="Normal"/>
    <w:next w:val="Normal"/>
    <w:link w:val="Titre1Car"/>
    <w:qFormat/>
    <w:rsid w:val="000110DB"/>
    <w:pPr>
      <w:keepNext/>
      <w:jc w:val="center"/>
      <w:outlineLvl w:val="0"/>
    </w:pPr>
    <w:rPr>
      <w:b/>
      <w:bCs/>
      <w:sz w:val="24"/>
      <w:szCs w:val="24"/>
    </w:rPr>
  </w:style>
  <w:style w:type="paragraph" w:styleId="Titre20">
    <w:name w:val="heading 2"/>
    <w:basedOn w:val="Normal"/>
    <w:next w:val="Normal"/>
    <w:link w:val="Titre2Car"/>
    <w:qFormat/>
    <w:rsid w:val="000110DB"/>
    <w:pPr>
      <w:keepNext/>
      <w:jc w:val="center"/>
      <w:outlineLvl w:val="1"/>
    </w:pPr>
    <w:rPr>
      <w:b/>
      <w:bCs/>
      <w:sz w:val="22"/>
      <w:szCs w:val="22"/>
    </w:rPr>
  </w:style>
  <w:style w:type="paragraph" w:styleId="Titre3">
    <w:name w:val="heading 3"/>
    <w:basedOn w:val="Normal"/>
    <w:next w:val="Normal"/>
    <w:link w:val="Titre3Car"/>
    <w:qFormat/>
    <w:rsid w:val="000110DB"/>
    <w:pPr>
      <w:keepNext/>
      <w:jc w:val="both"/>
      <w:outlineLvl w:val="2"/>
    </w:pPr>
    <w:rPr>
      <w:b/>
      <w:bCs/>
      <w:sz w:val="22"/>
      <w:szCs w:val="22"/>
    </w:rPr>
  </w:style>
  <w:style w:type="paragraph" w:styleId="Titre4">
    <w:name w:val="heading 4"/>
    <w:basedOn w:val="Normal"/>
    <w:next w:val="Normal"/>
    <w:link w:val="Titre4Car"/>
    <w:qFormat/>
    <w:rsid w:val="000110DB"/>
    <w:pPr>
      <w:keepNext/>
      <w:jc w:val="center"/>
      <w:outlineLvl w:val="3"/>
    </w:pPr>
    <w:rPr>
      <w:b/>
      <w:bCs/>
      <w:caps/>
      <w:sz w:val="18"/>
      <w:szCs w:val="18"/>
    </w:rPr>
  </w:style>
  <w:style w:type="paragraph" w:styleId="Titre5">
    <w:name w:val="heading 5"/>
    <w:basedOn w:val="Normal"/>
    <w:next w:val="Normal"/>
    <w:link w:val="Titre5Car"/>
    <w:qFormat/>
    <w:rsid w:val="000110DB"/>
    <w:pPr>
      <w:keepNext/>
      <w:outlineLvl w:val="4"/>
    </w:pPr>
    <w:rPr>
      <w:b/>
      <w:bCs/>
      <w:i/>
      <w:iCs/>
    </w:rPr>
  </w:style>
  <w:style w:type="paragraph" w:styleId="Titre6">
    <w:name w:val="heading 6"/>
    <w:basedOn w:val="Normal"/>
    <w:next w:val="Normal"/>
    <w:link w:val="Titre6Car"/>
    <w:qFormat/>
    <w:rsid w:val="000110DB"/>
    <w:pPr>
      <w:keepNext/>
      <w:keepLines/>
      <w:tabs>
        <w:tab w:val="left" w:pos="-1439"/>
        <w:tab w:val="left" w:pos="-720"/>
        <w:tab w:val="left" w:pos="1133"/>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851" w:right="1022"/>
      <w:jc w:val="center"/>
      <w:outlineLvl w:val="5"/>
    </w:pPr>
    <w:rPr>
      <w:b/>
      <w:bCs/>
      <w:sz w:val="22"/>
      <w:szCs w:val="22"/>
    </w:rPr>
  </w:style>
  <w:style w:type="paragraph" w:styleId="Titre7">
    <w:name w:val="heading 7"/>
    <w:basedOn w:val="Normal"/>
    <w:next w:val="Normal"/>
    <w:link w:val="Titre7Car"/>
    <w:qFormat/>
    <w:rsid w:val="000110DB"/>
    <w:pPr>
      <w:keepNext/>
      <w:keepLines/>
      <w:widowControl w:val="0"/>
      <w:spacing w:after="120"/>
      <w:jc w:val="both"/>
      <w:outlineLvl w:val="6"/>
    </w:pPr>
    <w:rPr>
      <w:b/>
      <w:bCs/>
      <w:sz w:val="22"/>
      <w:szCs w:val="22"/>
    </w:rPr>
  </w:style>
  <w:style w:type="paragraph" w:styleId="Titre8">
    <w:name w:val="heading 8"/>
    <w:basedOn w:val="Normal"/>
    <w:next w:val="Normal"/>
    <w:link w:val="Titre8Car"/>
    <w:uiPriority w:val="99"/>
    <w:qFormat/>
    <w:rsid w:val="000110DB"/>
    <w:pPr>
      <w:keepNext/>
      <w:outlineLvl w:val="7"/>
    </w:pPr>
    <w:rPr>
      <w:b/>
      <w:bCs/>
      <w:caps/>
      <w:sz w:val="22"/>
      <w:szCs w:val="22"/>
    </w:rPr>
  </w:style>
  <w:style w:type="paragraph" w:styleId="Titre9">
    <w:name w:val="heading 9"/>
    <w:basedOn w:val="Normal"/>
    <w:next w:val="Normal"/>
    <w:link w:val="Titre9Car"/>
    <w:qFormat/>
    <w:rsid w:val="000110DB"/>
    <w:pPr>
      <w:keepNext/>
      <w:tabs>
        <w:tab w:val="left" w:pos="6237"/>
      </w:tabs>
      <w:ind w:firstLine="6237"/>
      <w:outlineLvl w:val="8"/>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0"/>
    <w:rsid w:val="000110DB"/>
    <w:rPr>
      <w:rFonts w:ascii="Times New Roman" w:eastAsia="Times New Roman" w:hAnsi="Times New Roman" w:cs="Times New Roman"/>
      <w:b/>
      <w:bCs/>
      <w:sz w:val="24"/>
      <w:szCs w:val="24"/>
      <w:lang w:eastAsia="fr-FR"/>
    </w:rPr>
  </w:style>
  <w:style w:type="character" w:customStyle="1" w:styleId="Titre2Car">
    <w:name w:val="Titre 2 Car"/>
    <w:basedOn w:val="Policepardfaut"/>
    <w:link w:val="Titre20"/>
    <w:rsid w:val="000110DB"/>
    <w:rPr>
      <w:rFonts w:ascii="Times New Roman" w:eastAsia="Times New Roman" w:hAnsi="Times New Roman" w:cs="Times New Roman"/>
      <w:b/>
      <w:bCs/>
      <w:lang w:eastAsia="fr-FR"/>
    </w:rPr>
  </w:style>
  <w:style w:type="character" w:customStyle="1" w:styleId="Titre3Car">
    <w:name w:val="Titre 3 Car"/>
    <w:basedOn w:val="Policepardfaut"/>
    <w:link w:val="Titre3"/>
    <w:rsid w:val="000110DB"/>
    <w:rPr>
      <w:rFonts w:ascii="Times New Roman" w:eastAsia="Times New Roman" w:hAnsi="Times New Roman" w:cs="Times New Roman"/>
      <w:b/>
      <w:bCs/>
      <w:lang w:eastAsia="fr-FR"/>
    </w:rPr>
  </w:style>
  <w:style w:type="character" w:customStyle="1" w:styleId="Titre4Car">
    <w:name w:val="Titre 4 Car"/>
    <w:basedOn w:val="Policepardfaut"/>
    <w:link w:val="Titre4"/>
    <w:rsid w:val="000110DB"/>
    <w:rPr>
      <w:rFonts w:ascii="Times New Roman" w:eastAsia="Times New Roman" w:hAnsi="Times New Roman" w:cs="Times New Roman"/>
      <w:b/>
      <w:bCs/>
      <w:caps/>
      <w:sz w:val="18"/>
      <w:szCs w:val="18"/>
      <w:lang w:eastAsia="fr-FR"/>
    </w:rPr>
  </w:style>
  <w:style w:type="character" w:customStyle="1" w:styleId="Titre5Car">
    <w:name w:val="Titre 5 Car"/>
    <w:basedOn w:val="Policepardfaut"/>
    <w:link w:val="Titre5"/>
    <w:rsid w:val="000110DB"/>
    <w:rPr>
      <w:rFonts w:ascii="Times New Roman" w:eastAsia="Times New Roman" w:hAnsi="Times New Roman" w:cs="Times New Roman"/>
      <w:b/>
      <w:bCs/>
      <w:i/>
      <w:iCs/>
      <w:sz w:val="20"/>
      <w:szCs w:val="20"/>
      <w:lang w:eastAsia="fr-FR"/>
    </w:rPr>
  </w:style>
  <w:style w:type="character" w:customStyle="1" w:styleId="Titre6Car">
    <w:name w:val="Titre 6 Car"/>
    <w:basedOn w:val="Policepardfaut"/>
    <w:link w:val="Titre6"/>
    <w:rsid w:val="000110DB"/>
    <w:rPr>
      <w:rFonts w:ascii="Times New Roman" w:eastAsia="Times New Roman" w:hAnsi="Times New Roman" w:cs="Times New Roman"/>
      <w:b/>
      <w:bCs/>
      <w:lang w:eastAsia="fr-FR"/>
    </w:rPr>
  </w:style>
  <w:style w:type="character" w:customStyle="1" w:styleId="Titre7Car">
    <w:name w:val="Titre 7 Car"/>
    <w:basedOn w:val="Policepardfaut"/>
    <w:link w:val="Titre7"/>
    <w:rsid w:val="000110DB"/>
    <w:rPr>
      <w:rFonts w:ascii="Times New Roman" w:eastAsia="Times New Roman" w:hAnsi="Times New Roman" w:cs="Times New Roman"/>
      <w:b/>
      <w:bCs/>
      <w:lang w:eastAsia="fr-FR"/>
    </w:rPr>
  </w:style>
  <w:style w:type="character" w:customStyle="1" w:styleId="Titre8Car">
    <w:name w:val="Titre 8 Car"/>
    <w:basedOn w:val="Policepardfaut"/>
    <w:link w:val="Titre8"/>
    <w:uiPriority w:val="99"/>
    <w:rsid w:val="000110DB"/>
    <w:rPr>
      <w:rFonts w:ascii="Times New Roman" w:eastAsia="Times New Roman" w:hAnsi="Times New Roman" w:cs="Times New Roman"/>
      <w:b/>
      <w:bCs/>
      <w:caps/>
      <w:lang w:eastAsia="fr-FR"/>
    </w:rPr>
  </w:style>
  <w:style w:type="character" w:customStyle="1" w:styleId="Titre9Car">
    <w:name w:val="Titre 9 Car"/>
    <w:basedOn w:val="Policepardfaut"/>
    <w:link w:val="Titre9"/>
    <w:rsid w:val="000110DB"/>
    <w:rPr>
      <w:rFonts w:ascii="Times New Roman" w:eastAsia="Times New Roman" w:hAnsi="Times New Roman" w:cs="Times New Roman"/>
      <w:b/>
      <w:bCs/>
      <w:sz w:val="28"/>
      <w:szCs w:val="28"/>
      <w:lang w:eastAsia="fr-FR"/>
    </w:rPr>
  </w:style>
  <w:style w:type="paragraph" w:customStyle="1" w:styleId="titre1">
    <w:name w:val="titre1"/>
    <w:basedOn w:val="Normal"/>
    <w:next w:val="Normal"/>
    <w:rsid w:val="000110DB"/>
    <w:pPr>
      <w:keepLines/>
      <w:numPr>
        <w:numId w:val="1"/>
      </w:numPr>
      <w:spacing w:before="120" w:after="120"/>
      <w:jc w:val="both"/>
      <w:outlineLvl w:val="0"/>
    </w:pPr>
    <w:rPr>
      <w:b/>
      <w:bCs/>
      <w:caps/>
      <w:sz w:val="24"/>
      <w:szCs w:val="24"/>
      <w:u w:val="single"/>
    </w:rPr>
  </w:style>
  <w:style w:type="paragraph" w:customStyle="1" w:styleId="titre2">
    <w:name w:val="titre2"/>
    <w:basedOn w:val="Normal"/>
    <w:next w:val="Normal"/>
    <w:rsid w:val="000110DB"/>
    <w:pPr>
      <w:keepLines/>
      <w:widowControl w:val="0"/>
      <w:numPr>
        <w:ilvl w:val="1"/>
        <w:numId w:val="1"/>
      </w:numPr>
      <w:tabs>
        <w:tab w:val="num" w:pos="360"/>
      </w:tabs>
      <w:spacing w:before="240" w:after="120"/>
      <w:ind w:firstLine="0"/>
      <w:jc w:val="both"/>
      <w:outlineLvl w:val="1"/>
    </w:pPr>
    <w:rPr>
      <w:b/>
      <w:bCs/>
      <w:i/>
      <w:iCs/>
      <w:caps/>
      <w:sz w:val="22"/>
      <w:szCs w:val="22"/>
    </w:rPr>
  </w:style>
  <w:style w:type="paragraph" w:customStyle="1" w:styleId="titre30">
    <w:name w:val="titre3"/>
    <w:basedOn w:val="Normal"/>
    <w:next w:val="Normal"/>
    <w:rsid w:val="000110DB"/>
    <w:pPr>
      <w:keepLines/>
      <w:widowControl w:val="0"/>
      <w:spacing w:before="120" w:after="120"/>
      <w:ind w:firstLine="851"/>
      <w:jc w:val="both"/>
      <w:outlineLvl w:val="2"/>
    </w:pPr>
    <w:rPr>
      <w:sz w:val="22"/>
      <w:szCs w:val="22"/>
    </w:rPr>
  </w:style>
  <w:style w:type="paragraph" w:styleId="En-tte">
    <w:name w:val="header"/>
    <w:basedOn w:val="Normal"/>
    <w:link w:val="En-tteCar"/>
    <w:rsid w:val="000110DB"/>
    <w:pPr>
      <w:tabs>
        <w:tab w:val="center" w:pos="4536"/>
        <w:tab w:val="right" w:pos="9072"/>
      </w:tabs>
    </w:pPr>
  </w:style>
  <w:style w:type="character" w:customStyle="1" w:styleId="En-tteCar">
    <w:name w:val="En-tête Car"/>
    <w:basedOn w:val="Policepardfaut"/>
    <w:link w:val="En-tte"/>
    <w:rsid w:val="000110DB"/>
    <w:rPr>
      <w:rFonts w:ascii="Times New Roman" w:eastAsia="Times New Roman" w:hAnsi="Times New Roman" w:cs="Times New Roman"/>
      <w:sz w:val="20"/>
      <w:szCs w:val="20"/>
      <w:lang w:eastAsia="fr-FR"/>
    </w:rPr>
  </w:style>
  <w:style w:type="paragraph" w:styleId="Corpsdetexte">
    <w:name w:val="Body Text"/>
    <w:basedOn w:val="Normal"/>
    <w:link w:val="CorpsdetexteCar"/>
    <w:rsid w:val="000110DB"/>
    <w:pPr>
      <w:jc w:val="both"/>
    </w:pPr>
  </w:style>
  <w:style w:type="character" w:customStyle="1" w:styleId="CorpsdetexteCar">
    <w:name w:val="Corps de texte Car"/>
    <w:basedOn w:val="Policepardfaut"/>
    <w:link w:val="Corpsdetexte"/>
    <w:rsid w:val="000110DB"/>
    <w:rPr>
      <w:rFonts w:ascii="Times New Roman" w:eastAsia="Times New Roman" w:hAnsi="Times New Roman" w:cs="Times New Roman"/>
      <w:sz w:val="20"/>
      <w:szCs w:val="20"/>
      <w:lang w:eastAsia="fr-FR"/>
    </w:rPr>
  </w:style>
  <w:style w:type="paragraph" w:styleId="Pieddepage">
    <w:name w:val="footer"/>
    <w:basedOn w:val="Normal"/>
    <w:link w:val="PieddepageCar"/>
    <w:rsid w:val="000110DB"/>
    <w:pPr>
      <w:keepLines/>
      <w:tabs>
        <w:tab w:val="center" w:pos="4536"/>
        <w:tab w:val="right" w:pos="9072"/>
      </w:tabs>
      <w:spacing w:after="120"/>
      <w:jc w:val="both"/>
    </w:pPr>
    <w:rPr>
      <w:sz w:val="22"/>
      <w:szCs w:val="22"/>
    </w:rPr>
  </w:style>
  <w:style w:type="character" w:customStyle="1" w:styleId="PieddepageCar">
    <w:name w:val="Pied de page Car"/>
    <w:basedOn w:val="Policepardfaut"/>
    <w:link w:val="Pieddepage"/>
    <w:rsid w:val="000110DB"/>
    <w:rPr>
      <w:rFonts w:ascii="Times New Roman" w:eastAsia="Times New Roman" w:hAnsi="Times New Roman" w:cs="Times New Roman"/>
      <w:lang w:eastAsia="fr-FR"/>
    </w:rPr>
  </w:style>
  <w:style w:type="character" w:styleId="Numrodepage">
    <w:name w:val="page number"/>
    <w:basedOn w:val="Policepardfaut"/>
    <w:rsid w:val="000110DB"/>
  </w:style>
  <w:style w:type="paragraph" w:styleId="Corpsdetexte2">
    <w:name w:val="Body Text 2"/>
    <w:basedOn w:val="Normal"/>
    <w:link w:val="Corpsdetexte2Car"/>
    <w:uiPriority w:val="99"/>
    <w:rsid w:val="000110DB"/>
    <w:pPr>
      <w:jc w:val="both"/>
    </w:pPr>
    <w:rPr>
      <w:sz w:val="22"/>
      <w:szCs w:val="22"/>
    </w:rPr>
  </w:style>
  <w:style w:type="character" w:customStyle="1" w:styleId="Corpsdetexte2Car">
    <w:name w:val="Corps de texte 2 Car"/>
    <w:basedOn w:val="Policepardfaut"/>
    <w:link w:val="Corpsdetexte2"/>
    <w:uiPriority w:val="99"/>
    <w:rsid w:val="000110DB"/>
    <w:rPr>
      <w:rFonts w:ascii="Times New Roman" w:eastAsia="Times New Roman" w:hAnsi="Times New Roman" w:cs="Times New Roman"/>
      <w:lang w:eastAsia="fr-FR"/>
    </w:rPr>
  </w:style>
  <w:style w:type="paragraph" w:styleId="Retraitcorpsdetexte">
    <w:name w:val="Body Text Indent"/>
    <w:basedOn w:val="Normal"/>
    <w:link w:val="RetraitcorpsdetexteCar"/>
    <w:rsid w:val="000110DB"/>
    <w:pPr>
      <w:tabs>
        <w:tab w:val="num" w:pos="3660"/>
      </w:tabs>
      <w:ind w:left="1416"/>
    </w:pPr>
    <w:rPr>
      <w:sz w:val="22"/>
      <w:szCs w:val="22"/>
    </w:rPr>
  </w:style>
  <w:style w:type="character" w:customStyle="1" w:styleId="RetraitcorpsdetexteCar">
    <w:name w:val="Retrait corps de texte Car"/>
    <w:basedOn w:val="Policepardfaut"/>
    <w:link w:val="Retraitcorpsdetexte"/>
    <w:rsid w:val="000110DB"/>
    <w:rPr>
      <w:rFonts w:ascii="Times New Roman" w:eastAsia="Times New Roman" w:hAnsi="Times New Roman" w:cs="Times New Roman"/>
      <w:lang w:eastAsia="fr-FR"/>
    </w:rPr>
  </w:style>
  <w:style w:type="paragraph" w:styleId="Corpsdetexte3">
    <w:name w:val="Body Text 3"/>
    <w:basedOn w:val="Normal"/>
    <w:link w:val="Corpsdetexte3Car"/>
    <w:rsid w:val="000110DB"/>
    <w:pPr>
      <w:jc w:val="both"/>
    </w:pPr>
    <w:rPr>
      <w:color w:val="000000"/>
      <w:sz w:val="22"/>
      <w:szCs w:val="22"/>
    </w:rPr>
  </w:style>
  <w:style w:type="character" w:customStyle="1" w:styleId="Corpsdetexte3Car">
    <w:name w:val="Corps de texte 3 Car"/>
    <w:basedOn w:val="Policepardfaut"/>
    <w:link w:val="Corpsdetexte3"/>
    <w:rsid w:val="000110DB"/>
    <w:rPr>
      <w:rFonts w:ascii="Times New Roman" w:eastAsia="Times New Roman" w:hAnsi="Times New Roman" w:cs="Times New Roman"/>
      <w:color w:val="000000"/>
      <w:lang w:eastAsia="fr-FR"/>
    </w:rPr>
  </w:style>
  <w:style w:type="paragraph" w:styleId="Retraitcorpsdetexte2">
    <w:name w:val="Body Text Indent 2"/>
    <w:basedOn w:val="Normal"/>
    <w:link w:val="Retraitcorpsdetexte2Car"/>
    <w:rsid w:val="000110DB"/>
    <w:pPr>
      <w:ind w:left="708"/>
    </w:pPr>
    <w:rPr>
      <w:color w:val="000000"/>
      <w:sz w:val="22"/>
      <w:szCs w:val="22"/>
    </w:rPr>
  </w:style>
  <w:style w:type="character" w:customStyle="1" w:styleId="Retraitcorpsdetexte2Car">
    <w:name w:val="Retrait corps de texte 2 Car"/>
    <w:basedOn w:val="Policepardfaut"/>
    <w:link w:val="Retraitcorpsdetexte2"/>
    <w:rsid w:val="000110DB"/>
    <w:rPr>
      <w:rFonts w:ascii="Times New Roman" w:eastAsia="Times New Roman" w:hAnsi="Times New Roman" w:cs="Times New Roman"/>
      <w:color w:val="000000"/>
      <w:lang w:eastAsia="fr-FR"/>
    </w:rPr>
  </w:style>
  <w:style w:type="paragraph" w:styleId="Retraitcorpsdetexte3">
    <w:name w:val="Body Text Indent 3"/>
    <w:basedOn w:val="Normal"/>
    <w:link w:val="Retraitcorpsdetexte3Car"/>
    <w:rsid w:val="000110DB"/>
    <w:pPr>
      <w:ind w:left="4962"/>
    </w:pPr>
    <w:rPr>
      <w:rFonts w:ascii="Arial" w:hAnsi="Arial" w:cs="Arial"/>
      <w:sz w:val="22"/>
      <w:szCs w:val="22"/>
    </w:rPr>
  </w:style>
  <w:style w:type="character" w:customStyle="1" w:styleId="Retraitcorpsdetexte3Car">
    <w:name w:val="Retrait corps de texte 3 Car"/>
    <w:basedOn w:val="Policepardfaut"/>
    <w:link w:val="Retraitcorpsdetexte3"/>
    <w:rsid w:val="000110DB"/>
    <w:rPr>
      <w:rFonts w:ascii="Arial" w:eastAsia="Times New Roman" w:hAnsi="Arial" w:cs="Arial"/>
      <w:lang w:eastAsia="fr-FR"/>
    </w:rPr>
  </w:style>
  <w:style w:type="paragraph" w:customStyle="1" w:styleId="remarque">
    <w:name w:val="remarque"/>
    <w:basedOn w:val="Normal"/>
    <w:rsid w:val="000110DB"/>
    <w:pPr>
      <w:ind w:hanging="646"/>
      <w:jc w:val="both"/>
    </w:pPr>
    <w:rPr>
      <w:rFonts w:ascii="Arial" w:hAnsi="Arial" w:cs="Arial"/>
      <w:sz w:val="22"/>
      <w:szCs w:val="22"/>
      <w:lang w:val="en-US"/>
    </w:rPr>
  </w:style>
  <w:style w:type="character" w:styleId="Lienhypertexte">
    <w:name w:val="Hyperlink"/>
    <w:basedOn w:val="Policepardfaut"/>
    <w:uiPriority w:val="99"/>
    <w:rsid w:val="000110DB"/>
    <w:rPr>
      <w:color w:val="0000FF"/>
      <w:u w:val="single"/>
    </w:rPr>
  </w:style>
  <w:style w:type="character" w:styleId="Lienhypertextesuivivisit">
    <w:name w:val="FollowedHyperlink"/>
    <w:basedOn w:val="Policepardfaut"/>
    <w:rsid w:val="000110DB"/>
    <w:rPr>
      <w:color w:val="800080"/>
      <w:u w:val="single"/>
    </w:rPr>
  </w:style>
  <w:style w:type="paragraph" w:styleId="Textedebulles">
    <w:name w:val="Balloon Text"/>
    <w:basedOn w:val="Normal"/>
    <w:link w:val="TextedebullesCar"/>
    <w:semiHidden/>
    <w:rsid w:val="000110DB"/>
    <w:rPr>
      <w:rFonts w:ascii="Tahoma" w:hAnsi="Tahoma" w:cs="Tahoma"/>
      <w:sz w:val="16"/>
      <w:szCs w:val="16"/>
    </w:rPr>
  </w:style>
  <w:style w:type="character" w:customStyle="1" w:styleId="TextedebullesCar">
    <w:name w:val="Texte de bulles Car"/>
    <w:basedOn w:val="Policepardfaut"/>
    <w:link w:val="Textedebulles"/>
    <w:semiHidden/>
    <w:rsid w:val="000110DB"/>
    <w:rPr>
      <w:rFonts w:ascii="Tahoma" w:eastAsia="Times New Roman" w:hAnsi="Tahoma" w:cs="Tahoma"/>
      <w:sz w:val="16"/>
      <w:szCs w:val="16"/>
      <w:lang w:eastAsia="fr-FR"/>
    </w:rPr>
  </w:style>
  <w:style w:type="table" w:styleId="Grilledutableau">
    <w:name w:val="Table Grid"/>
    <w:basedOn w:val="TableauNormal"/>
    <w:rsid w:val="000110D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Marquedecommentaire">
    <w:name w:val="annotation reference"/>
    <w:basedOn w:val="Policepardfaut"/>
    <w:semiHidden/>
    <w:rsid w:val="000110DB"/>
    <w:rPr>
      <w:sz w:val="16"/>
      <w:szCs w:val="16"/>
    </w:rPr>
  </w:style>
  <w:style w:type="paragraph" w:styleId="Commentaire">
    <w:name w:val="annotation text"/>
    <w:basedOn w:val="Normal"/>
    <w:link w:val="CommentaireCar"/>
    <w:semiHidden/>
    <w:rsid w:val="000110DB"/>
  </w:style>
  <w:style w:type="character" w:customStyle="1" w:styleId="CommentaireCar">
    <w:name w:val="Commentaire Car"/>
    <w:basedOn w:val="Policepardfaut"/>
    <w:link w:val="Commentaire"/>
    <w:semiHidden/>
    <w:rsid w:val="000110DB"/>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semiHidden/>
    <w:rsid w:val="000110DB"/>
    <w:rPr>
      <w:b/>
      <w:bCs/>
    </w:rPr>
  </w:style>
  <w:style w:type="character" w:customStyle="1" w:styleId="ObjetducommentaireCar">
    <w:name w:val="Objet du commentaire Car"/>
    <w:basedOn w:val="CommentaireCar"/>
    <w:link w:val="Objetducommentaire"/>
    <w:semiHidden/>
    <w:rsid w:val="000110DB"/>
    <w:rPr>
      <w:rFonts w:ascii="Times New Roman" w:eastAsia="Times New Roman" w:hAnsi="Times New Roman" w:cs="Times New Roman"/>
      <w:b/>
      <w:bCs/>
      <w:sz w:val="20"/>
      <w:szCs w:val="20"/>
      <w:lang w:eastAsia="fr-FR"/>
    </w:rPr>
  </w:style>
  <w:style w:type="paragraph" w:styleId="Paragraphedeliste">
    <w:name w:val="List Paragraph"/>
    <w:basedOn w:val="Normal"/>
    <w:link w:val="ParagraphedelisteCar"/>
    <w:uiPriority w:val="34"/>
    <w:qFormat/>
    <w:rsid w:val="000110DB"/>
    <w:pPr>
      <w:ind w:left="720"/>
      <w:contextualSpacing/>
    </w:pPr>
  </w:style>
  <w:style w:type="character" w:customStyle="1" w:styleId="ParagraphedelisteCar">
    <w:name w:val="Paragraphe de liste Car"/>
    <w:link w:val="Paragraphedeliste"/>
    <w:uiPriority w:val="34"/>
    <w:locked/>
    <w:rsid w:val="000110DB"/>
    <w:rPr>
      <w:rFonts w:ascii="Times New Roman" w:eastAsia="Times New Roman" w:hAnsi="Times New Roman" w:cs="Times New Roman"/>
      <w:sz w:val="20"/>
      <w:szCs w:val="20"/>
      <w:lang w:eastAsia="fr-FR"/>
    </w:rPr>
  </w:style>
  <w:style w:type="character" w:customStyle="1" w:styleId="tiret1Car">
    <w:name w:val="tiret1 Car"/>
    <w:link w:val="tiret1"/>
    <w:locked/>
    <w:rsid w:val="000110DB"/>
    <w:rPr>
      <w:iCs/>
      <w:sz w:val="24"/>
    </w:rPr>
  </w:style>
  <w:style w:type="paragraph" w:customStyle="1" w:styleId="tiret1">
    <w:name w:val="tiret1"/>
    <w:basedOn w:val="Normal"/>
    <w:link w:val="tiret1Car"/>
    <w:qFormat/>
    <w:rsid w:val="000110DB"/>
    <w:pPr>
      <w:numPr>
        <w:numId w:val="3"/>
      </w:numPr>
      <w:tabs>
        <w:tab w:val="left" w:pos="426"/>
      </w:tabs>
      <w:jc w:val="both"/>
      <w:outlineLvl w:val="7"/>
    </w:pPr>
    <w:rPr>
      <w:rFonts w:asciiTheme="minorHAnsi" w:eastAsiaTheme="minorHAnsi" w:hAnsiTheme="minorHAnsi" w:cstheme="minorBidi"/>
      <w:iCs/>
      <w:sz w:val="24"/>
      <w:szCs w:val="22"/>
      <w:lang w:eastAsia="en-US"/>
    </w:rPr>
  </w:style>
  <w:style w:type="paragraph" w:customStyle="1" w:styleId="tiret2">
    <w:name w:val="tiret_2"/>
    <w:basedOn w:val="tiret1"/>
    <w:qFormat/>
    <w:rsid w:val="000110DB"/>
    <w:pPr>
      <w:numPr>
        <w:ilvl w:val="1"/>
      </w:numPr>
      <w:tabs>
        <w:tab w:val="clear" w:pos="426"/>
        <w:tab w:val="num" w:pos="360"/>
        <w:tab w:val="left" w:pos="993"/>
      </w:tabs>
      <w:ind w:left="0" w:firstLine="284"/>
    </w:pPr>
  </w:style>
  <w:style w:type="paragraph" w:styleId="En-ttedetabledesmatires">
    <w:name w:val="TOC Heading"/>
    <w:basedOn w:val="Titre10"/>
    <w:next w:val="Normal"/>
    <w:uiPriority w:val="39"/>
    <w:unhideWhenUsed/>
    <w:qFormat/>
    <w:rsid w:val="000110DB"/>
    <w:pPr>
      <w:keepLine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TM2">
    <w:name w:val="toc 2"/>
    <w:basedOn w:val="Normal"/>
    <w:next w:val="Normal"/>
    <w:autoRedefine/>
    <w:uiPriority w:val="39"/>
    <w:rsid w:val="000110DB"/>
    <w:pPr>
      <w:ind w:left="200"/>
    </w:pPr>
    <w:rPr>
      <w:rFonts w:asciiTheme="minorHAnsi" w:hAnsiTheme="minorHAnsi"/>
      <w:smallCaps/>
    </w:rPr>
  </w:style>
  <w:style w:type="paragraph" w:styleId="TM1">
    <w:name w:val="toc 1"/>
    <w:basedOn w:val="Normal"/>
    <w:next w:val="Normal"/>
    <w:autoRedefine/>
    <w:uiPriority w:val="39"/>
    <w:rsid w:val="000110DB"/>
    <w:pPr>
      <w:spacing w:before="120" w:after="120"/>
    </w:pPr>
    <w:rPr>
      <w:rFonts w:asciiTheme="minorHAnsi" w:hAnsiTheme="minorHAnsi"/>
      <w:b/>
      <w:bCs/>
      <w:caps/>
    </w:rPr>
  </w:style>
  <w:style w:type="paragraph" w:styleId="TM3">
    <w:name w:val="toc 3"/>
    <w:basedOn w:val="Normal"/>
    <w:next w:val="Normal"/>
    <w:autoRedefine/>
    <w:rsid w:val="000110DB"/>
    <w:pPr>
      <w:ind w:left="400"/>
    </w:pPr>
    <w:rPr>
      <w:rFonts w:asciiTheme="minorHAnsi" w:hAnsiTheme="minorHAnsi"/>
      <w:i/>
      <w:iCs/>
    </w:rPr>
  </w:style>
  <w:style w:type="paragraph" w:styleId="TM4">
    <w:name w:val="toc 4"/>
    <w:basedOn w:val="Normal"/>
    <w:next w:val="Normal"/>
    <w:autoRedefine/>
    <w:rsid w:val="000110DB"/>
    <w:pPr>
      <w:ind w:left="600"/>
    </w:pPr>
    <w:rPr>
      <w:rFonts w:asciiTheme="minorHAnsi" w:hAnsiTheme="minorHAnsi"/>
      <w:sz w:val="18"/>
      <w:szCs w:val="18"/>
    </w:rPr>
  </w:style>
  <w:style w:type="paragraph" w:styleId="TM5">
    <w:name w:val="toc 5"/>
    <w:basedOn w:val="Normal"/>
    <w:next w:val="Normal"/>
    <w:autoRedefine/>
    <w:rsid w:val="000110DB"/>
    <w:pPr>
      <w:ind w:left="800"/>
    </w:pPr>
    <w:rPr>
      <w:rFonts w:asciiTheme="minorHAnsi" w:hAnsiTheme="minorHAnsi"/>
      <w:sz w:val="18"/>
      <w:szCs w:val="18"/>
    </w:rPr>
  </w:style>
  <w:style w:type="paragraph" w:styleId="TM6">
    <w:name w:val="toc 6"/>
    <w:basedOn w:val="Normal"/>
    <w:next w:val="Normal"/>
    <w:autoRedefine/>
    <w:rsid w:val="000110DB"/>
    <w:pPr>
      <w:ind w:left="1000"/>
    </w:pPr>
    <w:rPr>
      <w:rFonts w:asciiTheme="minorHAnsi" w:hAnsiTheme="minorHAnsi"/>
      <w:sz w:val="18"/>
      <w:szCs w:val="18"/>
    </w:rPr>
  </w:style>
  <w:style w:type="paragraph" w:styleId="TM7">
    <w:name w:val="toc 7"/>
    <w:basedOn w:val="Normal"/>
    <w:next w:val="Normal"/>
    <w:autoRedefine/>
    <w:rsid w:val="000110DB"/>
    <w:pPr>
      <w:ind w:left="1200"/>
    </w:pPr>
    <w:rPr>
      <w:rFonts w:asciiTheme="minorHAnsi" w:hAnsiTheme="minorHAnsi"/>
      <w:sz w:val="18"/>
      <w:szCs w:val="18"/>
    </w:rPr>
  </w:style>
  <w:style w:type="paragraph" w:styleId="TM8">
    <w:name w:val="toc 8"/>
    <w:basedOn w:val="Normal"/>
    <w:next w:val="Normal"/>
    <w:autoRedefine/>
    <w:rsid w:val="000110DB"/>
    <w:pPr>
      <w:ind w:left="1400"/>
    </w:pPr>
    <w:rPr>
      <w:rFonts w:asciiTheme="minorHAnsi" w:hAnsiTheme="minorHAnsi"/>
      <w:sz w:val="18"/>
      <w:szCs w:val="18"/>
    </w:rPr>
  </w:style>
  <w:style w:type="paragraph" w:styleId="TM9">
    <w:name w:val="toc 9"/>
    <w:basedOn w:val="Normal"/>
    <w:next w:val="Normal"/>
    <w:autoRedefine/>
    <w:rsid w:val="000110DB"/>
    <w:pPr>
      <w:ind w:left="1600"/>
    </w:pPr>
    <w:rPr>
      <w:rFonts w:asciiTheme="minorHAnsi" w:hAnsiTheme="minorHAnsi"/>
      <w:sz w:val="18"/>
      <w:szCs w:val="18"/>
    </w:rPr>
  </w:style>
  <w:style w:type="paragraph" w:styleId="Sous-titre">
    <w:name w:val="Subtitle"/>
    <w:basedOn w:val="Normal"/>
    <w:next w:val="Normal"/>
    <w:link w:val="Sous-titreCar"/>
    <w:qFormat/>
    <w:rsid w:val="000110D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rsid w:val="000110DB"/>
    <w:rPr>
      <w:rFonts w:asciiTheme="majorHAnsi" w:eastAsiaTheme="majorEastAsia" w:hAnsiTheme="majorHAnsi" w:cstheme="majorBidi"/>
      <w:i/>
      <w:iCs/>
      <w:color w:val="4F81BD" w:themeColor="accent1"/>
      <w:spacing w:val="15"/>
      <w:sz w:val="24"/>
      <w:szCs w:val="24"/>
      <w:lang w:eastAsia="fr-FR"/>
    </w:rPr>
  </w:style>
  <w:style w:type="paragraph" w:styleId="Notedebasdepage">
    <w:name w:val="footnote text"/>
    <w:basedOn w:val="Normal"/>
    <w:link w:val="NotedebasdepageCar"/>
    <w:rsid w:val="000110DB"/>
  </w:style>
  <w:style w:type="character" w:customStyle="1" w:styleId="NotedebasdepageCar">
    <w:name w:val="Note de bas de page Car"/>
    <w:basedOn w:val="Policepardfaut"/>
    <w:link w:val="Notedebasdepage"/>
    <w:rsid w:val="000110DB"/>
    <w:rPr>
      <w:rFonts w:ascii="Times New Roman" w:eastAsia="Times New Roman" w:hAnsi="Times New Roman" w:cs="Times New Roman"/>
      <w:sz w:val="20"/>
      <w:szCs w:val="20"/>
      <w:lang w:eastAsia="fr-FR"/>
    </w:rPr>
  </w:style>
  <w:style w:type="character" w:styleId="Appelnotedebasdep">
    <w:name w:val="footnote reference"/>
    <w:basedOn w:val="Policepardfaut"/>
    <w:rsid w:val="000110DB"/>
    <w:rPr>
      <w:vertAlign w:val="superscript"/>
    </w:rPr>
  </w:style>
  <w:style w:type="paragraph" w:customStyle="1" w:styleId="Default">
    <w:name w:val="Default"/>
    <w:rsid w:val="000110DB"/>
    <w:pPr>
      <w:autoSpaceDE w:val="0"/>
      <w:autoSpaceDN w:val="0"/>
      <w:adjustRightInd w:val="0"/>
      <w:spacing w:after="0" w:line="240" w:lineRule="auto"/>
    </w:pPr>
    <w:rPr>
      <w:rFonts w:ascii="Arial" w:eastAsia="Times New Roman" w:hAnsi="Arial" w:cs="Arial"/>
      <w:color w:val="000000"/>
      <w:sz w:val="24"/>
      <w:szCs w:val="24"/>
      <w:lang w:eastAsia="fr-FR"/>
    </w:rPr>
  </w:style>
  <w:style w:type="character" w:styleId="Emphaseintense">
    <w:name w:val="Intense Emphasis"/>
    <w:uiPriority w:val="21"/>
    <w:qFormat/>
    <w:rsid w:val="004D0192"/>
    <w:rPr>
      <w:b/>
      <w:bCs/>
      <w:i/>
      <w:iCs/>
      <w:color w:val="4F81BD"/>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866927">
      <w:bodyDiv w:val="1"/>
      <w:marLeft w:val="0"/>
      <w:marRight w:val="0"/>
      <w:marTop w:val="0"/>
      <w:marBottom w:val="0"/>
      <w:divBdr>
        <w:top w:val="none" w:sz="0" w:space="0" w:color="auto"/>
        <w:left w:val="none" w:sz="0" w:space="0" w:color="auto"/>
        <w:bottom w:val="none" w:sz="0" w:space="0" w:color="auto"/>
        <w:right w:val="none" w:sz="0" w:space="0" w:color="auto"/>
      </w:divBdr>
    </w:div>
    <w:div w:id="196125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E7446-04D8-4C79-B3E4-05D981A67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18</Pages>
  <Words>4647</Words>
  <Characters>25559</Characters>
  <Application>Microsoft Office Word</Application>
  <DocSecurity>0</DocSecurity>
  <Lines>212</Lines>
  <Paragraphs>60</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30146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delphine.colle</cp:lastModifiedBy>
  <cp:revision>7</cp:revision>
  <cp:lastPrinted>2017-11-17T14:46:00Z</cp:lastPrinted>
  <dcterms:created xsi:type="dcterms:W3CDTF">2018-02-02T09:22:00Z</dcterms:created>
  <dcterms:modified xsi:type="dcterms:W3CDTF">2018-02-06T12:25:00Z</dcterms:modified>
</cp:coreProperties>
</file>